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4"/>
        <w:gridCol w:w="6705"/>
      </w:tblGrid>
      <w:tr w:rsidR="00A20A91" w:rsidRPr="0045367A" w14:paraId="1916C0F8" w14:textId="77777777">
        <w:trPr>
          <w:trHeight w:val="375"/>
        </w:trPr>
        <w:tc>
          <w:tcPr>
            <w:tcW w:w="3214" w:type="dxa"/>
            <w:shd w:val="clear" w:color="auto" w:fill="FFFFFF"/>
            <w:tcMar>
              <w:left w:w="28" w:type="dxa"/>
              <w:right w:w="28" w:type="dxa"/>
            </w:tcMar>
          </w:tcPr>
          <w:p w14:paraId="3960D4BE" w14:textId="77777777" w:rsidR="00A20A91" w:rsidRPr="0045367A" w:rsidRDefault="00A342E1">
            <w:pPr>
              <w:spacing w:line="200" w:lineRule="atLeast"/>
              <w:rPr>
                <w:sz w:val="22"/>
                <w:szCs w:val="22"/>
              </w:rPr>
            </w:pPr>
            <w:r w:rsidRPr="0045367A">
              <w:rPr>
                <w:sz w:val="22"/>
                <w:szCs w:val="22"/>
              </w:rPr>
              <w:t>..</w:t>
            </w:r>
            <w:r w:rsidRPr="0045367A">
              <w:rPr>
                <w:noProof/>
                <w:sz w:val="22"/>
                <w:szCs w:val="22"/>
              </w:rPr>
              <w:drawing>
                <wp:inline distT="0" distB="0" distL="0" distR="0" wp14:anchorId="4ED5C78C" wp14:editId="7A551FEC">
                  <wp:extent cx="1947037" cy="1218438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7037" cy="121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14:paraId="7CCB9A4B" w14:textId="77777777" w:rsidR="00A20A91" w:rsidRPr="0045367A" w:rsidRDefault="00A342E1">
            <w:pPr>
              <w:spacing w:after="120" w:line="200" w:lineRule="atLeast"/>
              <w:ind w:left="-240" w:firstLine="240"/>
              <w:jc w:val="center"/>
              <w:rPr>
                <w:b/>
                <w:sz w:val="22"/>
                <w:szCs w:val="22"/>
              </w:rPr>
            </w:pPr>
            <w:r w:rsidRPr="0045367A">
              <w:rPr>
                <w:b/>
                <w:sz w:val="22"/>
                <w:szCs w:val="22"/>
              </w:rPr>
              <w:t>ВОРОНЕЖСКИЙ ГОСУДАРСТВЕННЫЙ УНИВЕРСИТЕТ ИНЖЕНЕРНЫХ ТЕХНОЛОГИЙ</w:t>
            </w:r>
          </w:p>
          <w:p w14:paraId="7C530C96" w14:textId="2B3D7F95" w:rsidR="005726EA" w:rsidRPr="0045367A" w:rsidRDefault="005726EA">
            <w:pPr>
              <w:spacing w:after="120" w:line="200" w:lineRule="atLeast"/>
              <w:ind w:left="-240" w:firstLine="240"/>
              <w:jc w:val="center"/>
              <w:rPr>
                <w:b/>
                <w:sz w:val="22"/>
                <w:szCs w:val="22"/>
              </w:rPr>
            </w:pPr>
            <w:r w:rsidRPr="0045367A">
              <w:rPr>
                <w:b/>
                <w:sz w:val="22"/>
                <w:szCs w:val="22"/>
              </w:rPr>
              <w:t>ФАКУЛЬТЕТ ИНФОРИАТИКИ И УПРАВЛЕНИЯ ТЕХНИЧЕСКИХ СИСТЕМ</w:t>
            </w:r>
          </w:p>
        </w:tc>
      </w:tr>
    </w:tbl>
    <w:p w14:paraId="18F5A1EB" w14:textId="77777777" w:rsidR="00A20A91" w:rsidRPr="0045367A" w:rsidRDefault="00A342E1">
      <w:pPr>
        <w:jc w:val="center"/>
        <w:rPr>
          <w:rStyle w:val="a6"/>
          <w:caps/>
        </w:rPr>
      </w:pPr>
      <w:r w:rsidRPr="0045367A">
        <w:rPr>
          <w:rStyle w:val="a6"/>
          <w:caps/>
        </w:rPr>
        <w:t>_____________________________________________________________________________</w:t>
      </w:r>
    </w:p>
    <w:p w14:paraId="22517436" w14:textId="77777777" w:rsidR="00A20A91" w:rsidRPr="0045367A" w:rsidRDefault="00A20A91">
      <w:pPr>
        <w:jc w:val="center"/>
        <w:rPr>
          <w:rStyle w:val="a6"/>
          <w:caps/>
          <w:sz w:val="12"/>
        </w:rPr>
      </w:pPr>
    </w:p>
    <w:p w14:paraId="7B7C03C7" w14:textId="7AD65BB1" w:rsidR="00CC26C9" w:rsidRPr="0045367A" w:rsidRDefault="00CC26C9" w:rsidP="00CC26C9">
      <w:pPr>
        <w:spacing w:before="22" w:line="268" w:lineRule="auto"/>
        <w:ind w:left="2021" w:right="1826"/>
        <w:jc w:val="center"/>
        <w:rPr>
          <w:b/>
          <w:i/>
          <w:sz w:val="36"/>
          <w:szCs w:val="36"/>
        </w:rPr>
      </w:pPr>
      <w:r w:rsidRPr="0045367A">
        <w:rPr>
          <w:i/>
          <w:sz w:val="36"/>
          <w:szCs w:val="36"/>
        </w:rPr>
        <w:t>Национальной научно – практической конференции</w:t>
      </w:r>
      <w:r w:rsidRPr="0045367A">
        <w:rPr>
          <w:i/>
          <w:spacing w:val="1"/>
          <w:sz w:val="36"/>
          <w:szCs w:val="36"/>
        </w:rPr>
        <w:t xml:space="preserve"> </w:t>
      </w:r>
    </w:p>
    <w:p w14:paraId="7EF07C4B" w14:textId="7EEDA8C0" w:rsidR="00A20A91" w:rsidRPr="0045367A" w:rsidRDefault="00A342E1">
      <w:pPr>
        <w:jc w:val="center"/>
        <w:rPr>
          <w:rStyle w:val="a6"/>
          <w:caps/>
          <w:sz w:val="28"/>
        </w:rPr>
      </w:pPr>
      <w:r w:rsidRPr="0045367A">
        <w:rPr>
          <w:rStyle w:val="a6"/>
          <w:caps/>
        </w:rPr>
        <w:t>«</w:t>
      </w:r>
      <w:r w:rsidR="00E75AD9" w:rsidRPr="0045367A">
        <w:rPr>
          <w:b/>
        </w:rPr>
        <w:t>СОВРЕМЕННЫЕ</w:t>
      </w:r>
      <w:r w:rsidRPr="0045367A">
        <w:rPr>
          <w:b/>
        </w:rPr>
        <w:t xml:space="preserve"> ТЕХНОЛОГИИ </w:t>
      </w:r>
      <w:r w:rsidR="00E75AD9" w:rsidRPr="0045367A">
        <w:rPr>
          <w:b/>
        </w:rPr>
        <w:t>В УПРАВЛЕНИИ ПРЕДПРИЯТИЕМ</w:t>
      </w:r>
      <w:r w:rsidRPr="0045367A">
        <w:rPr>
          <w:rStyle w:val="a6"/>
          <w:caps/>
        </w:rPr>
        <w:t>»</w:t>
      </w:r>
    </w:p>
    <w:p w14:paraId="6ADD35BD" w14:textId="77777777" w:rsidR="00A20A91" w:rsidRPr="0045367A" w:rsidRDefault="00A20A91">
      <w:pPr>
        <w:jc w:val="center"/>
        <w:rPr>
          <w:rStyle w:val="a6"/>
          <w:caps/>
          <w:sz w:val="20"/>
        </w:rPr>
      </w:pPr>
    </w:p>
    <w:p w14:paraId="43639476" w14:textId="35635DBE" w:rsidR="00A20A91" w:rsidRPr="0045367A" w:rsidRDefault="00A342E1">
      <w:pPr>
        <w:jc w:val="center"/>
        <w:rPr>
          <w:rStyle w:val="a6"/>
          <w:caps/>
        </w:rPr>
      </w:pPr>
      <w:r w:rsidRPr="0045367A">
        <w:rPr>
          <w:rStyle w:val="a6"/>
        </w:rPr>
        <w:t xml:space="preserve">Воронеж </w:t>
      </w:r>
      <w:r w:rsidR="00A05266" w:rsidRPr="0045367A">
        <w:rPr>
          <w:rStyle w:val="a6"/>
        </w:rPr>
        <w:t>12</w:t>
      </w:r>
      <w:r w:rsidR="005726EA" w:rsidRPr="0045367A">
        <w:rPr>
          <w:rStyle w:val="a6"/>
        </w:rPr>
        <w:t xml:space="preserve"> </w:t>
      </w:r>
      <w:r w:rsidR="00A05266" w:rsidRPr="0045367A">
        <w:rPr>
          <w:rStyle w:val="a6"/>
        </w:rPr>
        <w:t>февраля</w:t>
      </w:r>
      <w:r w:rsidRPr="0045367A">
        <w:rPr>
          <w:rStyle w:val="a6"/>
        </w:rPr>
        <w:t xml:space="preserve"> 202</w:t>
      </w:r>
      <w:r w:rsidR="00A05266" w:rsidRPr="0045367A">
        <w:rPr>
          <w:rStyle w:val="a6"/>
        </w:rPr>
        <w:t>5</w:t>
      </w:r>
      <w:r w:rsidRPr="0045367A">
        <w:rPr>
          <w:rStyle w:val="a6"/>
          <w:caps/>
        </w:rPr>
        <w:t xml:space="preserve"> </w:t>
      </w:r>
      <w:r w:rsidRPr="0045367A">
        <w:rPr>
          <w:rStyle w:val="a6"/>
        </w:rPr>
        <w:t>года</w:t>
      </w:r>
    </w:p>
    <w:p w14:paraId="5E4355FF" w14:textId="77777777" w:rsidR="00A20A91" w:rsidRPr="0045367A" w:rsidRDefault="00A342E1">
      <w:pPr>
        <w:jc w:val="center"/>
        <w:rPr>
          <w:rStyle w:val="a6"/>
          <w:caps/>
          <w:sz w:val="20"/>
        </w:rPr>
      </w:pPr>
      <w:r w:rsidRPr="0045367A">
        <w:rPr>
          <w:rStyle w:val="a6"/>
          <w:caps/>
        </w:rPr>
        <w:t>_____________________________________________________________________________</w:t>
      </w:r>
    </w:p>
    <w:p w14:paraId="5846FD63" w14:textId="77777777" w:rsidR="00A20A91" w:rsidRPr="0045367A" w:rsidRDefault="00A20A91">
      <w:pPr>
        <w:pStyle w:val="ac"/>
        <w:rPr>
          <w:sz w:val="28"/>
        </w:rPr>
      </w:pPr>
    </w:p>
    <w:p w14:paraId="3673B26E" w14:textId="77777777" w:rsidR="00A20A91" w:rsidRPr="0045367A" w:rsidRDefault="00A342E1">
      <w:pPr>
        <w:pStyle w:val="ac"/>
        <w:rPr>
          <w:sz w:val="28"/>
        </w:rPr>
      </w:pPr>
      <w:r w:rsidRPr="0045367A">
        <w:rPr>
          <w:sz w:val="28"/>
        </w:rPr>
        <w:t>ИНФОРМАЦИОННОЕ ПИСЬМО</w:t>
      </w:r>
    </w:p>
    <w:p w14:paraId="0F90FC48" w14:textId="77777777" w:rsidR="00A20A91" w:rsidRPr="0045367A" w:rsidRDefault="00A20A91">
      <w:pPr>
        <w:jc w:val="center"/>
        <w:rPr>
          <w:sz w:val="28"/>
        </w:rPr>
      </w:pPr>
    </w:p>
    <w:p w14:paraId="482B1339" w14:textId="77777777" w:rsidR="00A20A91" w:rsidRPr="0045367A" w:rsidRDefault="00A342E1">
      <w:pPr>
        <w:spacing w:line="360" w:lineRule="auto"/>
        <w:jc w:val="center"/>
        <w:rPr>
          <w:sz w:val="28"/>
        </w:rPr>
      </w:pPr>
      <w:r w:rsidRPr="0045367A">
        <w:rPr>
          <w:sz w:val="28"/>
        </w:rPr>
        <w:t>Уважаемые коллеги!</w:t>
      </w:r>
    </w:p>
    <w:p w14:paraId="378D4CF8" w14:textId="77777777" w:rsidR="00A20A91" w:rsidRPr="0045367A" w:rsidRDefault="00A20A91" w:rsidP="005726EA">
      <w:pPr>
        <w:jc w:val="center"/>
        <w:rPr>
          <w:szCs w:val="24"/>
        </w:rPr>
      </w:pPr>
    </w:p>
    <w:p w14:paraId="42CEA913" w14:textId="1DFF25BE" w:rsidR="00A20A91" w:rsidRPr="0045367A" w:rsidRDefault="00A342E1" w:rsidP="005726EA">
      <w:pPr>
        <w:ind w:firstLine="720"/>
        <w:jc w:val="both"/>
        <w:rPr>
          <w:szCs w:val="24"/>
        </w:rPr>
      </w:pPr>
      <w:r w:rsidRPr="0045367A"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45367A">
        <w:rPr>
          <w:b/>
          <w:szCs w:val="24"/>
        </w:rPr>
        <w:t>«Воронежский государственный университет инженерных технологий»</w:t>
      </w:r>
      <w:r w:rsidRPr="0045367A">
        <w:rPr>
          <w:szCs w:val="24"/>
        </w:rPr>
        <w:t xml:space="preserve"> приглашает Вас принять участие в работе </w:t>
      </w:r>
      <w:r w:rsidR="00D9419D" w:rsidRPr="0045367A">
        <w:rPr>
          <w:szCs w:val="24"/>
        </w:rPr>
        <w:t xml:space="preserve">Национальной </w:t>
      </w:r>
      <w:r w:rsidRPr="0045367A">
        <w:rPr>
          <w:szCs w:val="24"/>
        </w:rPr>
        <w:t xml:space="preserve">научно-практической конференции </w:t>
      </w:r>
      <w:r w:rsidRPr="0045367A">
        <w:rPr>
          <w:rStyle w:val="a6"/>
          <w:caps/>
          <w:szCs w:val="24"/>
        </w:rPr>
        <w:t>«</w:t>
      </w:r>
      <w:r w:rsidR="00E75AD9" w:rsidRPr="0045367A">
        <w:rPr>
          <w:b/>
          <w:szCs w:val="24"/>
        </w:rPr>
        <w:t>Современные</w:t>
      </w:r>
      <w:r w:rsidRPr="0045367A">
        <w:rPr>
          <w:b/>
          <w:szCs w:val="24"/>
        </w:rPr>
        <w:t xml:space="preserve"> технологии </w:t>
      </w:r>
      <w:r w:rsidR="00E75AD9" w:rsidRPr="0045367A">
        <w:rPr>
          <w:b/>
          <w:szCs w:val="24"/>
        </w:rPr>
        <w:t>в управлении предприятием</w:t>
      </w:r>
      <w:r w:rsidRPr="0045367A">
        <w:rPr>
          <w:rStyle w:val="a6"/>
          <w:caps/>
          <w:szCs w:val="24"/>
        </w:rPr>
        <w:t>»</w:t>
      </w:r>
      <w:r w:rsidRPr="0045367A">
        <w:rPr>
          <w:szCs w:val="24"/>
        </w:rPr>
        <w:t xml:space="preserve">, которая будет проводиться </w:t>
      </w:r>
      <w:r w:rsidR="00D9419D" w:rsidRPr="0045367A">
        <w:rPr>
          <w:szCs w:val="24"/>
        </w:rPr>
        <w:t>12 февраля</w:t>
      </w:r>
      <w:r w:rsidR="00AB3271" w:rsidRPr="0045367A">
        <w:rPr>
          <w:szCs w:val="24"/>
        </w:rPr>
        <w:t xml:space="preserve"> </w:t>
      </w:r>
      <w:r w:rsidRPr="0045367A">
        <w:rPr>
          <w:szCs w:val="24"/>
        </w:rPr>
        <w:t> 202</w:t>
      </w:r>
      <w:r w:rsidR="00D9419D" w:rsidRPr="0045367A">
        <w:rPr>
          <w:szCs w:val="24"/>
        </w:rPr>
        <w:t>5</w:t>
      </w:r>
      <w:r w:rsidRPr="0045367A">
        <w:rPr>
          <w:szCs w:val="24"/>
        </w:rPr>
        <w:t xml:space="preserve"> года в </w:t>
      </w:r>
      <w:r w:rsidR="0045367A">
        <w:rPr>
          <w:szCs w:val="24"/>
        </w:rPr>
        <w:t>конференц-зале</w:t>
      </w:r>
      <w:r w:rsidRPr="0045367A">
        <w:rPr>
          <w:szCs w:val="24"/>
        </w:rPr>
        <w:t xml:space="preserve"> </w:t>
      </w:r>
      <w:r w:rsidRPr="0045367A">
        <w:rPr>
          <w:rStyle w:val="a6"/>
          <w:b w:val="0"/>
          <w:szCs w:val="24"/>
        </w:rPr>
        <w:t xml:space="preserve">Воронежского государственного университета инженерных технологий (г. Воронеж, пр. Революции, 19 - </w:t>
      </w:r>
      <w:r w:rsidR="0066262F" w:rsidRPr="0045367A">
        <w:rPr>
          <w:rStyle w:val="a6"/>
          <w:b w:val="0"/>
          <w:szCs w:val="24"/>
        </w:rPr>
        <w:t>студенческий</w:t>
      </w:r>
      <w:r w:rsidRPr="0045367A">
        <w:rPr>
          <w:rStyle w:val="a6"/>
          <w:b w:val="0"/>
          <w:szCs w:val="24"/>
        </w:rPr>
        <w:t xml:space="preserve"> корпус). </w:t>
      </w:r>
      <w:r w:rsidRPr="0045367A">
        <w:rPr>
          <w:rStyle w:val="a6"/>
          <w:b w:val="0"/>
          <w:szCs w:val="24"/>
        </w:rPr>
        <w:br/>
      </w:r>
      <w:r w:rsidRPr="0045367A">
        <w:rPr>
          <w:rStyle w:val="a6"/>
          <w:szCs w:val="24"/>
        </w:rPr>
        <w:t>Начало конференции в 10:00</w:t>
      </w:r>
      <w:r w:rsidRPr="0045367A">
        <w:rPr>
          <w:szCs w:val="24"/>
        </w:rPr>
        <w:t xml:space="preserve">. </w:t>
      </w:r>
    </w:p>
    <w:p w14:paraId="798565E5" w14:textId="39086E36" w:rsidR="00E75AD9" w:rsidRPr="0045367A" w:rsidRDefault="00E75AD9" w:rsidP="005726EA">
      <w:pPr>
        <w:ind w:firstLine="720"/>
        <w:jc w:val="both"/>
        <w:rPr>
          <w:szCs w:val="24"/>
        </w:rPr>
      </w:pPr>
      <w:r w:rsidRPr="0045367A">
        <w:rPr>
          <w:szCs w:val="24"/>
        </w:rPr>
        <w:t>Форма участия: очная (и с использованием</w:t>
      </w:r>
      <w:r w:rsidR="005726EA" w:rsidRPr="0045367A">
        <w:rPr>
          <w:szCs w:val="24"/>
        </w:rPr>
        <w:t xml:space="preserve"> </w:t>
      </w:r>
      <w:r w:rsidRPr="0045367A">
        <w:rPr>
          <w:spacing w:val="-67"/>
          <w:szCs w:val="24"/>
        </w:rPr>
        <w:t xml:space="preserve">  </w:t>
      </w:r>
      <w:r w:rsidRPr="0045367A">
        <w:rPr>
          <w:szCs w:val="24"/>
        </w:rPr>
        <w:t>дистанционных технологий)</w:t>
      </w:r>
    </w:p>
    <w:p w14:paraId="22F05D94" w14:textId="2B828BA6" w:rsidR="00E75AD9" w:rsidRPr="0045367A" w:rsidRDefault="00E75AD9" w:rsidP="005726EA">
      <w:pPr>
        <w:pStyle w:val="afb"/>
        <w:spacing w:after="0"/>
        <w:ind w:right="227" w:firstLine="707"/>
        <w:jc w:val="both"/>
        <w:rPr>
          <w:szCs w:val="24"/>
        </w:rPr>
      </w:pPr>
      <w:r w:rsidRPr="0045367A">
        <w:rPr>
          <w:b/>
          <w:szCs w:val="24"/>
        </w:rPr>
        <w:t>Организатор</w:t>
      </w:r>
      <w:r w:rsidRPr="0045367A">
        <w:rPr>
          <w:b/>
          <w:spacing w:val="1"/>
          <w:szCs w:val="24"/>
        </w:rPr>
        <w:t xml:space="preserve"> </w:t>
      </w:r>
      <w:r w:rsidRPr="0045367A">
        <w:rPr>
          <w:b/>
          <w:szCs w:val="24"/>
        </w:rPr>
        <w:t>конференции:</w:t>
      </w:r>
      <w:r w:rsidRPr="0045367A">
        <w:rPr>
          <w:b/>
          <w:spacing w:val="1"/>
          <w:szCs w:val="24"/>
        </w:rPr>
        <w:t xml:space="preserve"> </w:t>
      </w:r>
      <w:r w:rsidRPr="0045367A">
        <w:rPr>
          <w:szCs w:val="24"/>
        </w:rPr>
        <w:t>кафедры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Корпоративных информационных технологий и программирования</w:t>
      </w:r>
      <w:r w:rsidRPr="0045367A">
        <w:rPr>
          <w:spacing w:val="1"/>
          <w:szCs w:val="24"/>
        </w:rPr>
        <w:t xml:space="preserve"> </w:t>
      </w:r>
      <w:r w:rsidR="0066262F" w:rsidRPr="0045367A">
        <w:rPr>
          <w:spacing w:val="1"/>
          <w:szCs w:val="24"/>
        </w:rPr>
        <w:t xml:space="preserve">и Информационной безопасности </w:t>
      </w:r>
      <w:r w:rsidRPr="0045367A">
        <w:rPr>
          <w:b/>
          <w:szCs w:val="24"/>
        </w:rPr>
        <w:t>Воронежский государственный университет инженерных технологий»</w:t>
      </w:r>
      <w:r w:rsidRPr="0045367A">
        <w:rPr>
          <w:szCs w:val="24"/>
        </w:rPr>
        <w:t xml:space="preserve"> (ФГБОУ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ВО «ВГУИТ»).</w:t>
      </w:r>
    </w:p>
    <w:p w14:paraId="295AB2AE" w14:textId="77777777" w:rsidR="00E75AD9" w:rsidRPr="0045367A" w:rsidRDefault="00E75AD9" w:rsidP="005726EA">
      <w:pPr>
        <w:pStyle w:val="10"/>
        <w:spacing w:before="0" w:after="0"/>
        <w:ind w:left="2613"/>
        <w:rPr>
          <w:rFonts w:ascii="Times New Roman" w:hAnsi="Times New Roman"/>
          <w:sz w:val="24"/>
          <w:szCs w:val="24"/>
        </w:rPr>
      </w:pPr>
      <w:r w:rsidRPr="0045367A">
        <w:rPr>
          <w:rFonts w:ascii="Times New Roman" w:hAnsi="Times New Roman"/>
          <w:sz w:val="24"/>
          <w:szCs w:val="24"/>
        </w:rPr>
        <w:t>Организационный</w:t>
      </w:r>
      <w:r w:rsidRPr="0045367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367A">
        <w:rPr>
          <w:rFonts w:ascii="Times New Roman" w:hAnsi="Times New Roman"/>
          <w:sz w:val="24"/>
          <w:szCs w:val="24"/>
        </w:rPr>
        <w:t>комитет</w:t>
      </w:r>
      <w:r w:rsidRPr="0045367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367A">
        <w:rPr>
          <w:rFonts w:ascii="Times New Roman" w:hAnsi="Times New Roman"/>
          <w:sz w:val="24"/>
          <w:szCs w:val="24"/>
        </w:rPr>
        <w:t>конференции</w:t>
      </w:r>
    </w:p>
    <w:p w14:paraId="1AA230AA" w14:textId="77777777" w:rsidR="00CC26C9" w:rsidRPr="0045367A" w:rsidRDefault="00CC26C9" w:rsidP="00CC26C9">
      <w:pPr>
        <w:pStyle w:val="2"/>
        <w:rPr>
          <w:color w:val="auto"/>
        </w:rPr>
      </w:pPr>
      <w:bookmarkStart w:id="0" w:name="_Hlk188873236"/>
      <w:r w:rsidRPr="0045367A">
        <w:rPr>
          <w:color w:val="auto"/>
          <w:u w:val="thick"/>
        </w:rPr>
        <w:t>Председатель:</w:t>
      </w:r>
    </w:p>
    <w:p w14:paraId="5B31BA01" w14:textId="711C788B" w:rsidR="00CC26C9" w:rsidRPr="0045367A" w:rsidRDefault="00CC26C9" w:rsidP="00CC26C9">
      <w:pPr>
        <w:pStyle w:val="afb"/>
        <w:spacing w:before="98"/>
        <w:ind w:left="142"/>
        <w:rPr>
          <w:color w:val="auto"/>
        </w:rPr>
      </w:pPr>
      <w:r w:rsidRPr="0045367A">
        <w:rPr>
          <w:color w:val="auto"/>
        </w:rPr>
        <w:t>Репников Н.И, к.ф-т.н, доцент,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и.о.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ректора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ВГУИТ</w:t>
      </w:r>
    </w:p>
    <w:p w14:paraId="1DB9A6CF" w14:textId="77777777" w:rsidR="00CC26C9" w:rsidRPr="0045367A" w:rsidRDefault="00CC26C9" w:rsidP="00CC26C9">
      <w:pPr>
        <w:pStyle w:val="2"/>
        <w:spacing w:before="93"/>
        <w:rPr>
          <w:color w:val="auto"/>
        </w:rPr>
      </w:pPr>
      <w:r w:rsidRPr="0045367A">
        <w:rPr>
          <w:color w:val="auto"/>
          <w:u w:val="thick"/>
        </w:rPr>
        <w:t>Сопредседатели:</w:t>
      </w:r>
    </w:p>
    <w:p w14:paraId="764122FF" w14:textId="4E2C9072" w:rsidR="00CC26C9" w:rsidRPr="0045367A" w:rsidRDefault="00CC26C9" w:rsidP="00CC26C9">
      <w:pPr>
        <w:pStyle w:val="afb"/>
        <w:spacing w:before="98"/>
        <w:ind w:left="127"/>
        <w:rPr>
          <w:color w:val="auto"/>
        </w:rPr>
      </w:pPr>
      <w:r w:rsidRPr="0045367A">
        <w:rPr>
          <w:color w:val="auto"/>
        </w:rPr>
        <w:t>Битюков</w:t>
      </w:r>
      <w:r w:rsidRPr="0045367A">
        <w:rPr>
          <w:color w:val="auto"/>
          <w:spacing w:val="-3"/>
        </w:rPr>
        <w:t xml:space="preserve"> </w:t>
      </w:r>
      <w:r w:rsidRPr="0045367A">
        <w:rPr>
          <w:color w:val="auto"/>
        </w:rPr>
        <w:t>В.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К.,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Заслуженный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деятель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науки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РФ,</w:t>
      </w:r>
      <w:r w:rsidRPr="0045367A">
        <w:rPr>
          <w:color w:val="auto"/>
          <w:spacing w:val="-3"/>
        </w:rPr>
        <w:t xml:space="preserve"> </w:t>
      </w:r>
      <w:r w:rsidRPr="0045367A">
        <w:rPr>
          <w:color w:val="auto"/>
        </w:rPr>
        <w:t>д.т.н.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Россия)</w:t>
      </w:r>
    </w:p>
    <w:p w14:paraId="1EAE55A9" w14:textId="7B3D605B" w:rsidR="00622A76" w:rsidRPr="0045367A" w:rsidRDefault="00622A76" w:rsidP="00CC26C9">
      <w:pPr>
        <w:pStyle w:val="afb"/>
        <w:spacing w:before="98"/>
        <w:ind w:left="127"/>
        <w:rPr>
          <w:color w:val="auto"/>
        </w:rPr>
      </w:pPr>
      <w:r w:rsidRPr="0045367A">
        <w:rPr>
          <w:color w:val="auto"/>
        </w:rPr>
        <w:t>Скрыпников А.В. д.т.н. (Воронеж, Россия)</w:t>
      </w:r>
    </w:p>
    <w:p w14:paraId="60DBDE60" w14:textId="77777777" w:rsidR="00CC26C9" w:rsidRPr="0045367A" w:rsidRDefault="00CC26C9" w:rsidP="00CC26C9">
      <w:pPr>
        <w:pStyle w:val="2"/>
        <w:spacing w:before="127"/>
        <w:ind w:left="127"/>
        <w:rPr>
          <w:color w:val="auto"/>
        </w:rPr>
      </w:pPr>
      <w:r w:rsidRPr="0045367A">
        <w:rPr>
          <w:color w:val="auto"/>
          <w:u w:val="thick"/>
        </w:rPr>
        <w:t>Члены</w:t>
      </w:r>
      <w:r w:rsidRPr="0045367A">
        <w:rPr>
          <w:color w:val="auto"/>
          <w:spacing w:val="-3"/>
          <w:u w:val="thick"/>
        </w:rPr>
        <w:t xml:space="preserve"> </w:t>
      </w:r>
      <w:r w:rsidRPr="0045367A">
        <w:rPr>
          <w:color w:val="auto"/>
          <w:u w:val="thick"/>
        </w:rPr>
        <w:t>оргкомитета:</w:t>
      </w:r>
    </w:p>
    <w:p w14:paraId="7A95392F" w14:textId="4D46EDD3" w:rsidR="00CC26C9" w:rsidRPr="0045367A" w:rsidRDefault="00CC26C9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>Хаустов</w:t>
      </w:r>
      <w:r w:rsidRPr="0045367A">
        <w:rPr>
          <w:color w:val="auto"/>
          <w:spacing w:val="-4"/>
        </w:rPr>
        <w:t xml:space="preserve"> </w:t>
      </w:r>
      <w:r w:rsidRPr="0045367A">
        <w:rPr>
          <w:color w:val="auto"/>
        </w:rPr>
        <w:t>И.А.,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д.т.н.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Россия)</w:t>
      </w:r>
    </w:p>
    <w:p w14:paraId="351EA653" w14:textId="4FEB98D6" w:rsidR="00622A76" w:rsidRPr="0045367A" w:rsidRDefault="00622A76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 xml:space="preserve">Калач А.В., д.ф-х.н. </w:t>
      </w:r>
      <w:r w:rsidR="0066262F" w:rsidRPr="0045367A">
        <w:rPr>
          <w:color w:val="auto"/>
        </w:rPr>
        <w:t>(Воронеж,</w:t>
      </w:r>
      <w:r w:rsidR="0066262F" w:rsidRPr="0045367A">
        <w:rPr>
          <w:color w:val="auto"/>
          <w:spacing w:val="-1"/>
        </w:rPr>
        <w:t xml:space="preserve"> </w:t>
      </w:r>
      <w:r w:rsidR="0066262F" w:rsidRPr="0045367A">
        <w:rPr>
          <w:color w:val="auto"/>
        </w:rPr>
        <w:t>Россия)</w:t>
      </w:r>
    </w:p>
    <w:p w14:paraId="4E4C10C7" w14:textId="1E7A9633" w:rsidR="00622A76" w:rsidRPr="0045367A" w:rsidRDefault="00622A76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>Тихомиров С.Г.,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д.т.н.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Россия)</w:t>
      </w:r>
    </w:p>
    <w:p w14:paraId="4AD72D80" w14:textId="5FE0F433" w:rsidR="00622A76" w:rsidRPr="0045367A" w:rsidRDefault="00622A76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>Хвостов А.А.,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д.т.н.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Россия)</w:t>
      </w:r>
    </w:p>
    <w:p w14:paraId="540521EA" w14:textId="1768A31C" w:rsidR="00622A76" w:rsidRPr="0045367A" w:rsidRDefault="00622A76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>Стукало О.Г.,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д.</w:t>
      </w:r>
      <w:r w:rsidR="00C209EF" w:rsidRPr="0045367A">
        <w:rPr>
          <w:color w:val="auto"/>
        </w:rPr>
        <w:t>э</w:t>
      </w:r>
      <w:r w:rsidRPr="0045367A">
        <w:rPr>
          <w:color w:val="auto"/>
        </w:rPr>
        <w:t>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Россия)</w:t>
      </w:r>
    </w:p>
    <w:p w14:paraId="68FF56FA" w14:textId="32722AB5" w:rsidR="00622A76" w:rsidRPr="0045367A" w:rsidRDefault="00622A76" w:rsidP="00CC26C9">
      <w:pPr>
        <w:pStyle w:val="afb"/>
        <w:spacing w:line="252" w:lineRule="exact"/>
        <w:ind w:left="127"/>
        <w:rPr>
          <w:color w:val="auto"/>
        </w:rPr>
      </w:pPr>
      <w:r w:rsidRPr="0045367A">
        <w:rPr>
          <w:color w:val="auto"/>
        </w:rPr>
        <w:t>Филатова М.В.,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д.</w:t>
      </w:r>
      <w:r w:rsidR="00C209EF" w:rsidRPr="0045367A">
        <w:rPr>
          <w:color w:val="auto"/>
        </w:rPr>
        <w:t>э</w:t>
      </w:r>
      <w:r w:rsidRPr="0045367A">
        <w:rPr>
          <w:color w:val="auto"/>
        </w:rPr>
        <w:t>.н.</w:t>
      </w:r>
      <w:r w:rsidRPr="0045367A">
        <w:rPr>
          <w:color w:val="auto"/>
          <w:spacing w:val="-2"/>
        </w:rPr>
        <w:t xml:space="preserve"> </w:t>
      </w:r>
      <w:r w:rsidRPr="0045367A">
        <w:rPr>
          <w:color w:val="auto"/>
        </w:rPr>
        <w:t>(Воронеж,</w:t>
      </w:r>
      <w:r w:rsidRPr="0045367A">
        <w:rPr>
          <w:color w:val="auto"/>
          <w:spacing w:val="-1"/>
        </w:rPr>
        <w:t xml:space="preserve"> </w:t>
      </w:r>
      <w:r w:rsidRPr="0045367A">
        <w:rPr>
          <w:color w:val="auto"/>
        </w:rPr>
        <w:t>Россия)</w:t>
      </w:r>
    </w:p>
    <w:p w14:paraId="5BAD9C0F" w14:textId="77777777" w:rsidR="00CC26C9" w:rsidRPr="0045367A" w:rsidRDefault="00CC26C9" w:rsidP="00CC26C9">
      <w:pPr>
        <w:pStyle w:val="4"/>
        <w:rPr>
          <w:color w:val="auto"/>
        </w:rPr>
      </w:pPr>
      <w:r w:rsidRPr="0045367A">
        <w:rPr>
          <w:color w:val="auto"/>
          <w:u w:val="thick" w:color="FF0000"/>
        </w:rPr>
        <w:t>Секретариат:</w:t>
      </w:r>
    </w:p>
    <w:p w14:paraId="1F87CE23" w14:textId="77777777" w:rsidR="00622A76" w:rsidRPr="0045367A" w:rsidRDefault="00622A76" w:rsidP="00CC26C9">
      <w:pPr>
        <w:pStyle w:val="afb"/>
        <w:ind w:left="127" w:right="5259"/>
        <w:rPr>
          <w:color w:val="auto"/>
        </w:rPr>
      </w:pPr>
      <w:r w:rsidRPr="0045367A">
        <w:rPr>
          <w:color w:val="auto"/>
        </w:rPr>
        <w:t>Бутенко А.О.</w:t>
      </w:r>
      <w:r w:rsidR="00CC26C9" w:rsidRPr="0045367A">
        <w:rPr>
          <w:color w:val="auto"/>
        </w:rPr>
        <w:t xml:space="preserve"> (Воронеж, Россия)</w:t>
      </w:r>
    </w:p>
    <w:bookmarkEnd w:id="0"/>
    <w:p w14:paraId="29D253EF" w14:textId="77777777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lastRenderedPageBreak/>
        <w:t>Регистрационный взнос на участие в конференции составляет 500 руб.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(техническая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подготовка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сборника,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оплата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постатейного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размещения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в</w:t>
      </w:r>
      <w:r w:rsidRPr="0045367A">
        <w:rPr>
          <w:spacing w:val="-67"/>
          <w:szCs w:val="24"/>
        </w:rPr>
        <w:t xml:space="preserve"> </w:t>
      </w:r>
      <w:r w:rsidRPr="0045367A">
        <w:rPr>
          <w:szCs w:val="24"/>
        </w:rPr>
        <w:t>РИНЦ).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Оплата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регистрационного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взноса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производится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после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принятия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статьи.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Реквизиты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для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оплаты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будут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отправлены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ответным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письмом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на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указанную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в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заявке</w:t>
      </w:r>
      <w:r w:rsidRPr="0045367A">
        <w:rPr>
          <w:spacing w:val="-3"/>
          <w:szCs w:val="24"/>
        </w:rPr>
        <w:t xml:space="preserve"> </w:t>
      </w:r>
      <w:r w:rsidRPr="0045367A">
        <w:rPr>
          <w:szCs w:val="24"/>
        </w:rPr>
        <w:t>электронную</w:t>
      </w:r>
      <w:r w:rsidRPr="0045367A">
        <w:rPr>
          <w:spacing w:val="-4"/>
          <w:szCs w:val="24"/>
        </w:rPr>
        <w:t xml:space="preserve"> </w:t>
      </w:r>
      <w:r w:rsidRPr="0045367A">
        <w:rPr>
          <w:szCs w:val="24"/>
        </w:rPr>
        <w:t>почту.</w:t>
      </w:r>
    </w:p>
    <w:p w14:paraId="04EAC694" w14:textId="19427FFC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b/>
          <w:szCs w:val="24"/>
        </w:rPr>
        <w:t>Формы</w:t>
      </w:r>
      <w:r w:rsidRPr="0045367A">
        <w:rPr>
          <w:b/>
          <w:spacing w:val="18"/>
          <w:szCs w:val="24"/>
        </w:rPr>
        <w:t xml:space="preserve"> </w:t>
      </w:r>
      <w:r w:rsidRPr="0045367A">
        <w:rPr>
          <w:b/>
          <w:szCs w:val="24"/>
        </w:rPr>
        <w:t>участия:</w:t>
      </w:r>
      <w:r w:rsidRPr="0045367A">
        <w:rPr>
          <w:b/>
          <w:spacing w:val="20"/>
          <w:szCs w:val="24"/>
        </w:rPr>
        <w:t xml:space="preserve"> </w:t>
      </w:r>
      <w:r w:rsidRPr="0045367A">
        <w:rPr>
          <w:szCs w:val="24"/>
        </w:rPr>
        <w:t>очная</w:t>
      </w:r>
      <w:r w:rsidRPr="0045367A">
        <w:rPr>
          <w:spacing w:val="20"/>
          <w:szCs w:val="24"/>
        </w:rPr>
        <w:t xml:space="preserve"> </w:t>
      </w:r>
      <w:r w:rsidRPr="0045367A">
        <w:rPr>
          <w:szCs w:val="24"/>
        </w:rPr>
        <w:t>(с</w:t>
      </w:r>
      <w:r w:rsidRPr="0045367A">
        <w:rPr>
          <w:spacing w:val="20"/>
          <w:szCs w:val="24"/>
        </w:rPr>
        <w:t xml:space="preserve"> </w:t>
      </w:r>
      <w:r w:rsidRPr="0045367A">
        <w:rPr>
          <w:szCs w:val="24"/>
        </w:rPr>
        <w:t>публикацией</w:t>
      </w:r>
      <w:r w:rsidRPr="0045367A">
        <w:rPr>
          <w:spacing w:val="20"/>
          <w:szCs w:val="24"/>
        </w:rPr>
        <w:t xml:space="preserve"> </w:t>
      </w:r>
      <w:r w:rsidRPr="0045367A">
        <w:rPr>
          <w:szCs w:val="24"/>
        </w:rPr>
        <w:t>и</w:t>
      </w:r>
      <w:r w:rsidRPr="0045367A">
        <w:rPr>
          <w:spacing w:val="20"/>
          <w:szCs w:val="24"/>
        </w:rPr>
        <w:t xml:space="preserve"> </w:t>
      </w:r>
      <w:r w:rsidRPr="0045367A">
        <w:rPr>
          <w:szCs w:val="24"/>
        </w:rPr>
        <w:t>без</w:t>
      </w:r>
      <w:r w:rsidRPr="0045367A">
        <w:rPr>
          <w:spacing w:val="17"/>
          <w:szCs w:val="24"/>
        </w:rPr>
        <w:t xml:space="preserve"> </w:t>
      </w:r>
      <w:r w:rsidRPr="0045367A">
        <w:rPr>
          <w:szCs w:val="24"/>
        </w:rPr>
        <w:t>публикации</w:t>
      </w:r>
      <w:r w:rsidRPr="0045367A">
        <w:rPr>
          <w:spacing w:val="18"/>
          <w:szCs w:val="24"/>
        </w:rPr>
        <w:t xml:space="preserve"> </w:t>
      </w:r>
      <w:r w:rsidRPr="0045367A">
        <w:rPr>
          <w:szCs w:val="24"/>
        </w:rPr>
        <w:t>материалов,</w:t>
      </w:r>
      <w:r w:rsidRPr="0045367A">
        <w:rPr>
          <w:spacing w:val="-68"/>
          <w:szCs w:val="24"/>
        </w:rPr>
        <w:t xml:space="preserve"> </w:t>
      </w:r>
      <w:r w:rsidRPr="0045367A">
        <w:rPr>
          <w:szCs w:val="24"/>
        </w:rPr>
        <w:t>с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докладом</w:t>
      </w:r>
      <w:r w:rsidRPr="0045367A">
        <w:rPr>
          <w:spacing w:val="-3"/>
          <w:szCs w:val="24"/>
        </w:rPr>
        <w:t xml:space="preserve"> </w:t>
      </w:r>
      <w:r w:rsidRPr="0045367A">
        <w:rPr>
          <w:szCs w:val="24"/>
        </w:rPr>
        <w:t>или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как слушатель)</w:t>
      </w:r>
    </w:p>
    <w:p w14:paraId="3DD0CB92" w14:textId="77777777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В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конференции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могут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принять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участие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преподаватели,</w:t>
      </w:r>
      <w:r w:rsidRPr="0045367A">
        <w:rPr>
          <w:spacing w:val="70"/>
          <w:szCs w:val="24"/>
        </w:rPr>
        <w:t xml:space="preserve"> </w:t>
      </w:r>
      <w:r w:rsidRPr="0045367A">
        <w:rPr>
          <w:szCs w:val="24"/>
        </w:rPr>
        <w:t>работники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сферы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образования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разных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уровней,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аспиранты,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магистранты,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студенты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образовательных</w:t>
      </w:r>
      <w:r w:rsidRPr="0045367A">
        <w:rPr>
          <w:spacing w:val="-4"/>
          <w:szCs w:val="24"/>
        </w:rPr>
        <w:t xml:space="preserve"> </w:t>
      </w:r>
      <w:r w:rsidRPr="0045367A">
        <w:rPr>
          <w:szCs w:val="24"/>
        </w:rPr>
        <w:t>организаций.</w:t>
      </w:r>
    </w:p>
    <w:p w14:paraId="0E1E7589" w14:textId="4E0D5A51" w:rsidR="00E75AD9" w:rsidRPr="0045367A" w:rsidRDefault="00E75AD9" w:rsidP="00622A76">
      <w:pPr>
        <w:ind w:left="930"/>
        <w:jc w:val="both"/>
        <w:rPr>
          <w:szCs w:val="24"/>
        </w:rPr>
      </w:pPr>
      <w:r w:rsidRPr="0045367A">
        <w:rPr>
          <w:szCs w:val="24"/>
        </w:rPr>
        <w:t>Для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участия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в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конференции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необходимо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до</w:t>
      </w:r>
      <w:r w:rsidRPr="0045367A">
        <w:rPr>
          <w:spacing w:val="1"/>
          <w:szCs w:val="24"/>
        </w:rPr>
        <w:t xml:space="preserve"> </w:t>
      </w:r>
      <w:r w:rsidR="0066262F" w:rsidRPr="0045367A">
        <w:rPr>
          <w:spacing w:val="-2"/>
          <w:szCs w:val="24"/>
        </w:rPr>
        <w:t xml:space="preserve">10.02. </w:t>
      </w:r>
      <w:r w:rsidR="0066262F" w:rsidRPr="0045367A">
        <w:rPr>
          <w:szCs w:val="24"/>
        </w:rPr>
        <w:t>2025</w:t>
      </w:r>
      <w:r w:rsidR="0066262F" w:rsidRPr="0045367A">
        <w:rPr>
          <w:spacing w:val="-1"/>
          <w:szCs w:val="24"/>
        </w:rPr>
        <w:t xml:space="preserve"> </w:t>
      </w:r>
      <w:r w:rsidRPr="0045367A">
        <w:rPr>
          <w:b/>
          <w:szCs w:val="24"/>
        </w:rPr>
        <w:t>г.</w:t>
      </w:r>
      <w:r w:rsidRPr="0045367A">
        <w:rPr>
          <w:b/>
          <w:spacing w:val="1"/>
          <w:szCs w:val="24"/>
        </w:rPr>
        <w:t xml:space="preserve"> </w:t>
      </w:r>
      <w:r w:rsidRPr="0045367A">
        <w:rPr>
          <w:szCs w:val="24"/>
        </w:rPr>
        <w:t>на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электронный</w:t>
      </w:r>
      <w:r w:rsidR="00D41ACB" w:rsidRPr="0045367A">
        <w:rPr>
          <w:szCs w:val="24"/>
        </w:rPr>
        <w:t xml:space="preserve"> </w:t>
      </w:r>
      <w:r w:rsidRPr="0045367A">
        <w:rPr>
          <w:szCs w:val="24"/>
        </w:rPr>
        <w:t>адрес</w:t>
      </w:r>
      <w:r w:rsidR="00D41ACB" w:rsidRPr="0045367A">
        <w:rPr>
          <w:szCs w:val="24"/>
        </w:rPr>
        <w:t xml:space="preserve"> </w:t>
      </w:r>
      <w:r w:rsidRPr="0045367A">
        <w:rPr>
          <w:szCs w:val="24"/>
        </w:rPr>
        <w:t>организационного</w:t>
      </w:r>
      <w:r w:rsidR="00D41ACB" w:rsidRPr="0045367A">
        <w:rPr>
          <w:szCs w:val="24"/>
        </w:rPr>
        <w:t xml:space="preserve">  </w:t>
      </w:r>
      <w:r w:rsidRPr="0045367A">
        <w:rPr>
          <w:szCs w:val="24"/>
        </w:rPr>
        <w:t>комитет</w:t>
      </w:r>
      <w:r w:rsidR="00AB3271" w:rsidRPr="0045367A">
        <w:rPr>
          <w:szCs w:val="24"/>
        </w:rPr>
        <w:t xml:space="preserve">а </w:t>
      </w:r>
      <w:r w:rsidRPr="0045367A">
        <w:rPr>
          <w:spacing w:val="-68"/>
          <w:szCs w:val="24"/>
        </w:rPr>
        <w:t xml:space="preserve"> </w:t>
      </w:r>
      <w:r w:rsidRPr="0045367A">
        <w:rPr>
          <w:szCs w:val="24"/>
        </w:rPr>
        <w:t>(</w:t>
      </w:r>
      <w:hyperlink r:id="rId8" w:history="1">
        <w:r w:rsidR="00622A76" w:rsidRPr="0045367A">
          <w:rPr>
            <w:rStyle w:val="af1"/>
            <w:szCs w:val="24"/>
            <w:lang w:val="en-US"/>
          </w:rPr>
          <w:t>kafedrakisip</w:t>
        </w:r>
        <w:r w:rsidR="00622A76" w:rsidRPr="0045367A">
          <w:rPr>
            <w:rStyle w:val="af1"/>
            <w:szCs w:val="24"/>
          </w:rPr>
          <w:t>@</w:t>
        </w:r>
        <w:r w:rsidR="00622A76" w:rsidRPr="0045367A">
          <w:rPr>
            <w:rStyle w:val="af1"/>
            <w:szCs w:val="24"/>
            <w:lang w:val="en-US"/>
          </w:rPr>
          <w:t>gmail</w:t>
        </w:r>
        <w:r w:rsidR="00622A76" w:rsidRPr="0045367A">
          <w:rPr>
            <w:rStyle w:val="af1"/>
            <w:szCs w:val="24"/>
          </w:rPr>
          <w:t>.</w:t>
        </w:r>
        <w:r w:rsidR="00622A76" w:rsidRPr="0045367A">
          <w:rPr>
            <w:rStyle w:val="af1"/>
            <w:szCs w:val="24"/>
            <w:lang w:val="en-US"/>
          </w:rPr>
          <w:t>com</w:t>
        </w:r>
      </w:hyperlink>
      <w:r w:rsidRPr="0045367A">
        <w:rPr>
          <w:szCs w:val="24"/>
        </w:rPr>
        <w:t>)</w:t>
      </w:r>
      <w:r w:rsidR="00622A76" w:rsidRPr="0045367A">
        <w:rPr>
          <w:szCs w:val="24"/>
        </w:rPr>
        <w:t xml:space="preserve"> </w:t>
      </w:r>
      <w:r w:rsidRPr="0045367A">
        <w:rPr>
          <w:szCs w:val="24"/>
        </w:rPr>
        <w:t>направить:</w:t>
      </w:r>
    </w:p>
    <w:p w14:paraId="418FC5E9" w14:textId="77777777" w:rsidR="00E75AD9" w:rsidRPr="0045367A" w:rsidRDefault="00E75AD9" w:rsidP="00CC26C9">
      <w:pPr>
        <w:pStyle w:val="10"/>
        <w:numPr>
          <w:ilvl w:val="0"/>
          <w:numId w:val="7"/>
        </w:numPr>
        <w:tabs>
          <w:tab w:val="left" w:pos="1211"/>
        </w:tabs>
        <w:spacing w:before="0" w:after="0"/>
        <w:ind w:left="0" w:right="230" w:firstLine="707"/>
        <w:jc w:val="both"/>
        <w:rPr>
          <w:rFonts w:ascii="Times New Roman" w:hAnsi="Times New Roman"/>
          <w:sz w:val="24"/>
          <w:szCs w:val="24"/>
        </w:rPr>
      </w:pPr>
      <w:r w:rsidRPr="0045367A">
        <w:rPr>
          <w:rFonts w:ascii="Times New Roman" w:hAnsi="Times New Roman"/>
          <w:sz w:val="24"/>
          <w:szCs w:val="24"/>
        </w:rPr>
        <w:t>Заявку</w:t>
      </w:r>
      <w:r w:rsidRPr="004536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367A">
        <w:rPr>
          <w:rFonts w:ascii="Times New Roman" w:hAnsi="Times New Roman"/>
          <w:sz w:val="24"/>
          <w:szCs w:val="24"/>
        </w:rPr>
        <w:t>на участие</w:t>
      </w:r>
      <w:r w:rsidRPr="0045367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5367A">
        <w:rPr>
          <w:rFonts w:ascii="Times New Roman" w:hAnsi="Times New Roman"/>
          <w:sz w:val="24"/>
          <w:szCs w:val="24"/>
        </w:rPr>
        <w:t>в</w:t>
      </w:r>
      <w:r w:rsidRPr="004536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367A">
        <w:rPr>
          <w:rFonts w:ascii="Times New Roman" w:hAnsi="Times New Roman"/>
          <w:sz w:val="24"/>
          <w:szCs w:val="24"/>
        </w:rPr>
        <w:t>конференции.</w:t>
      </w:r>
    </w:p>
    <w:p w14:paraId="2D26393C" w14:textId="77777777" w:rsidR="00E75AD9" w:rsidRPr="0045367A" w:rsidRDefault="00E75AD9" w:rsidP="00CC26C9">
      <w:pPr>
        <w:pStyle w:val="af2"/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spacing w:after="0" w:line="240" w:lineRule="auto"/>
        <w:ind w:left="0" w:right="230" w:firstLine="707"/>
        <w:jc w:val="both"/>
        <w:rPr>
          <w:rFonts w:ascii="Times New Roman" w:hAnsi="Times New Roman"/>
          <w:b/>
          <w:sz w:val="24"/>
          <w:szCs w:val="24"/>
        </w:rPr>
      </w:pPr>
      <w:r w:rsidRPr="0045367A">
        <w:rPr>
          <w:rFonts w:ascii="Times New Roman" w:hAnsi="Times New Roman"/>
          <w:b/>
          <w:sz w:val="24"/>
          <w:szCs w:val="24"/>
        </w:rPr>
        <w:t>Материалы</w:t>
      </w:r>
      <w:r w:rsidRPr="0045367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5367A">
        <w:rPr>
          <w:rFonts w:ascii="Times New Roman" w:hAnsi="Times New Roman"/>
          <w:b/>
          <w:sz w:val="24"/>
          <w:szCs w:val="24"/>
        </w:rPr>
        <w:t>для</w:t>
      </w:r>
      <w:r w:rsidRPr="0045367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5367A">
        <w:rPr>
          <w:rFonts w:ascii="Times New Roman" w:hAnsi="Times New Roman"/>
          <w:b/>
          <w:sz w:val="24"/>
          <w:szCs w:val="24"/>
        </w:rPr>
        <w:t>публикации.</w:t>
      </w:r>
    </w:p>
    <w:p w14:paraId="61D6DDBB" w14:textId="1E8414EA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Подача</w:t>
      </w:r>
      <w:r w:rsidRPr="0045367A">
        <w:rPr>
          <w:spacing w:val="-3"/>
          <w:szCs w:val="24"/>
        </w:rPr>
        <w:t xml:space="preserve"> </w:t>
      </w:r>
      <w:r w:rsidRPr="0045367A">
        <w:rPr>
          <w:szCs w:val="24"/>
        </w:rPr>
        <w:t>заявок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и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материалов</w:t>
      </w:r>
      <w:r w:rsidRPr="0045367A">
        <w:rPr>
          <w:spacing w:val="-3"/>
          <w:szCs w:val="24"/>
        </w:rPr>
        <w:t xml:space="preserve"> </w:t>
      </w:r>
      <w:r w:rsidRPr="0045367A">
        <w:rPr>
          <w:szCs w:val="24"/>
        </w:rPr>
        <w:t>для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публикации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–</w:t>
      </w:r>
      <w:r w:rsidRPr="0045367A">
        <w:rPr>
          <w:spacing w:val="-4"/>
          <w:szCs w:val="24"/>
        </w:rPr>
        <w:t xml:space="preserve"> </w:t>
      </w:r>
      <w:r w:rsidRPr="0045367A">
        <w:rPr>
          <w:szCs w:val="24"/>
        </w:rPr>
        <w:t>до</w:t>
      </w:r>
      <w:r w:rsidRPr="0045367A">
        <w:rPr>
          <w:spacing w:val="-2"/>
          <w:szCs w:val="24"/>
        </w:rPr>
        <w:t xml:space="preserve"> </w:t>
      </w:r>
      <w:r w:rsidR="0066262F" w:rsidRPr="0045367A">
        <w:rPr>
          <w:spacing w:val="-2"/>
          <w:szCs w:val="24"/>
        </w:rPr>
        <w:t>10</w:t>
      </w:r>
      <w:r w:rsidR="00AB3271" w:rsidRPr="0045367A">
        <w:rPr>
          <w:spacing w:val="-2"/>
          <w:szCs w:val="24"/>
        </w:rPr>
        <w:t>.</w:t>
      </w:r>
      <w:r w:rsidR="0066262F" w:rsidRPr="0045367A">
        <w:rPr>
          <w:spacing w:val="-2"/>
          <w:szCs w:val="24"/>
        </w:rPr>
        <w:t>02</w:t>
      </w:r>
      <w:r w:rsidR="00AB3271" w:rsidRPr="0045367A">
        <w:rPr>
          <w:spacing w:val="-2"/>
          <w:szCs w:val="24"/>
        </w:rPr>
        <w:t xml:space="preserve">. </w:t>
      </w:r>
      <w:r w:rsidRPr="0045367A">
        <w:rPr>
          <w:szCs w:val="24"/>
        </w:rPr>
        <w:t>202</w:t>
      </w:r>
      <w:r w:rsidR="0066262F" w:rsidRPr="0045367A">
        <w:rPr>
          <w:szCs w:val="24"/>
        </w:rPr>
        <w:t>5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года.</w:t>
      </w:r>
    </w:p>
    <w:p w14:paraId="0B053643" w14:textId="75F2E83D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Оргкомитет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оставляет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за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собой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право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отклонить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материалы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для</w:t>
      </w:r>
      <w:r w:rsidR="00AB3271" w:rsidRPr="0045367A">
        <w:rPr>
          <w:szCs w:val="24"/>
        </w:rPr>
        <w:t xml:space="preserve"> </w:t>
      </w:r>
      <w:r w:rsidRPr="0045367A">
        <w:rPr>
          <w:spacing w:val="-67"/>
          <w:szCs w:val="24"/>
        </w:rPr>
        <w:t xml:space="preserve"> </w:t>
      </w:r>
      <w:r w:rsidRPr="0045367A">
        <w:rPr>
          <w:szCs w:val="24"/>
        </w:rPr>
        <w:t>публикации в случае их несоответствия проблематике и научному уровню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конференции, требованиям к оформлению статей или нарушения сроков их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подачи.</w:t>
      </w:r>
      <w:r w:rsidRPr="0045367A">
        <w:rPr>
          <w:spacing w:val="-4"/>
          <w:szCs w:val="24"/>
        </w:rPr>
        <w:t xml:space="preserve"> </w:t>
      </w:r>
      <w:r w:rsidRPr="0045367A">
        <w:rPr>
          <w:szCs w:val="24"/>
        </w:rPr>
        <w:t>Допускаемое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количество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авторов</w:t>
      </w:r>
      <w:r w:rsidRPr="0045367A">
        <w:rPr>
          <w:spacing w:val="-4"/>
          <w:szCs w:val="24"/>
        </w:rPr>
        <w:t xml:space="preserve"> </w:t>
      </w:r>
      <w:r w:rsidRPr="0045367A">
        <w:rPr>
          <w:szCs w:val="24"/>
        </w:rPr>
        <w:t>одной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публикации –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не</w:t>
      </w:r>
      <w:r w:rsidRPr="0045367A">
        <w:rPr>
          <w:spacing w:val="-5"/>
          <w:szCs w:val="24"/>
        </w:rPr>
        <w:t xml:space="preserve"> </w:t>
      </w:r>
      <w:r w:rsidRPr="0045367A">
        <w:rPr>
          <w:szCs w:val="24"/>
        </w:rPr>
        <w:t>более</w:t>
      </w:r>
      <w:r w:rsidRPr="0045367A">
        <w:rPr>
          <w:spacing w:val="-2"/>
          <w:szCs w:val="24"/>
        </w:rPr>
        <w:t xml:space="preserve"> </w:t>
      </w:r>
      <w:r w:rsidRPr="0045367A">
        <w:rPr>
          <w:szCs w:val="24"/>
        </w:rPr>
        <w:t>трех.</w:t>
      </w:r>
    </w:p>
    <w:p w14:paraId="61FF6E52" w14:textId="77777777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Тезисы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студентов</w:t>
      </w:r>
      <w:r w:rsidRPr="0045367A">
        <w:rPr>
          <w:spacing w:val="71"/>
          <w:szCs w:val="24"/>
        </w:rPr>
        <w:t xml:space="preserve"> </w:t>
      </w:r>
      <w:r w:rsidRPr="0045367A">
        <w:rPr>
          <w:szCs w:val="24"/>
        </w:rPr>
        <w:t>(в</w:t>
      </w:r>
      <w:r w:rsidRPr="0045367A">
        <w:rPr>
          <w:spacing w:val="71"/>
          <w:szCs w:val="24"/>
        </w:rPr>
        <w:t xml:space="preserve"> </w:t>
      </w:r>
      <w:r w:rsidRPr="0045367A">
        <w:rPr>
          <w:szCs w:val="24"/>
        </w:rPr>
        <w:t>том</w:t>
      </w:r>
      <w:r w:rsidRPr="0045367A">
        <w:rPr>
          <w:spacing w:val="71"/>
          <w:szCs w:val="24"/>
        </w:rPr>
        <w:t xml:space="preserve"> </w:t>
      </w:r>
      <w:r w:rsidRPr="0045367A">
        <w:rPr>
          <w:szCs w:val="24"/>
        </w:rPr>
        <w:t>числе</w:t>
      </w:r>
      <w:r w:rsidRPr="0045367A">
        <w:rPr>
          <w:spacing w:val="71"/>
          <w:szCs w:val="24"/>
        </w:rPr>
        <w:t xml:space="preserve"> </w:t>
      </w:r>
      <w:r w:rsidRPr="0045367A">
        <w:rPr>
          <w:szCs w:val="24"/>
        </w:rPr>
        <w:t>студентов</w:t>
      </w:r>
      <w:r w:rsidRPr="0045367A">
        <w:rPr>
          <w:spacing w:val="71"/>
          <w:szCs w:val="24"/>
        </w:rPr>
        <w:t xml:space="preserve"> </w:t>
      </w:r>
      <w:r w:rsidRPr="0045367A">
        <w:rPr>
          <w:szCs w:val="24"/>
        </w:rPr>
        <w:t>магистратуры)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публикуются</w:t>
      </w:r>
      <w:r w:rsidRPr="0045367A">
        <w:rPr>
          <w:spacing w:val="68"/>
          <w:szCs w:val="24"/>
        </w:rPr>
        <w:t xml:space="preserve"> </w:t>
      </w:r>
      <w:r w:rsidRPr="0045367A">
        <w:rPr>
          <w:szCs w:val="24"/>
        </w:rPr>
        <w:t>только</w:t>
      </w:r>
      <w:r w:rsidRPr="0045367A">
        <w:rPr>
          <w:spacing w:val="69"/>
          <w:szCs w:val="24"/>
        </w:rPr>
        <w:t xml:space="preserve"> </w:t>
      </w:r>
      <w:r w:rsidRPr="0045367A">
        <w:rPr>
          <w:szCs w:val="24"/>
        </w:rPr>
        <w:t>в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соавторстве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с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научными</w:t>
      </w:r>
      <w:r w:rsidRPr="0045367A">
        <w:rPr>
          <w:spacing w:val="-1"/>
          <w:szCs w:val="24"/>
        </w:rPr>
        <w:t xml:space="preserve"> </w:t>
      </w:r>
      <w:r w:rsidRPr="0045367A">
        <w:rPr>
          <w:szCs w:val="24"/>
        </w:rPr>
        <w:t>руководителями.</w:t>
      </w:r>
    </w:p>
    <w:p w14:paraId="1F3832A8" w14:textId="77777777" w:rsidR="00E75AD9" w:rsidRPr="0045367A" w:rsidRDefault="00E75AD9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Сборник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материалов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будет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опубликован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после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конференции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в</w:t>
      </w:r>
      <w:r w:rsidRPr="0045367A">
        <w:rPr>
          <w:spacing w:val="1"/>
          <w:szCs w:val="24"/>
        </w:rPr>
        <w:t xml:space="preserve"> </w:t>
      </w:r>
      <w:r w:rsidRPr="0045367A">
        <w:rPr>
          <w:szCs w:val="24"/>
        </w:rPr>
        <w:t>электронном</w:t>
      </w:r>
      <w:r w:rsidRPr="0045367A">
        <w:rPr>
          <w:spacing w:val="3"/>
          <w:szCs w:val="24"/>
        </w:rPr>
        <w:t xml:space="preserve"> </w:t>
      </w:r>
      <w:r w:rsidRPr="0045367A">
        <w:rPr>
          <w:szCs w:val="24"/>
        </w:rPr>
        <w:t>виде.</w:t>
      </w:r>
    </w:p>
    <w:p w14:paraId="1144F41E" w14:textId="36EC267C" w:rsidR="00DF08D7" w:rsidRPr="0045367A" w:rsidRDefault="00DF08D7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Направления</w:t>
      </w:r>
      <w:r w:rsidRPr="0045367A">
        <w:rPr>
          <w:spacing w:val="-5"/>
          <w:szCs w:val="24"/>
        </w:rPr>
        <w:t xml:space="preserve"> </w:t>
      </w:r>
      <w:r w:rsidRPr="0045367A">
        <w:rPr>
          <w:szCs w:val="24"/>
        </w:rPr>
        <w:t>работы</w:t>
      </w:r>
      <w:r w:rsidRPr="0045367A">
        <w:rPr>
          <w:spacing w:val="-5"/>
          <w:szCs w:val="24"/>
        </w:rPr>
        <w:t xml:space="preserve"> </w:t>
      </w:r>
      <w:r w:rsidRPr="0045367A">
        <w:rPr>
          <w:szCs w:val="24"/>
        </w:rPr>
        <w:t>конференции:</w:t>
      </w:r>
    </w:p>
    <w:p w14:paraId="1C8D432F" w14:textId="09D0175B" w:rsidR="00B656DB" w:rsidRPr="0045367A" w:rsidRDefault="00B656DB" w:rsidP="00CC26C9">
      <w:pPr>
        <w:pStyle w:val="afb"/>
        <w:spacing w:after="0"/>
        <w:ind w:right="230" w:firstLine="707"/>
        <w:jc w:val="both"/>
        <w:rPr>
          <w:szCs w:val="24"/>
        </w:rPr>
      </w:pPr>
      <w:r w:rsidRPr="0045367A">
        <w:rPr>
          <w:szCs w:val="24"/>
        </w:rPr>
        <w:t>Управление в технических системах;</w:t>
      </w:r>
    </w:p>
    <w:p w14:paraId="1D55E1FE" w14:textId="0F1CB030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Проблемы развития информационного общества. Цифровая экономика; </w:t>
      </w:r>
    </w:p>
    <w:p w14:paraId="02CB7E81" w14:textId="5A9FE8C5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Фундаментальные проблемы развития информационных технологий; </w:t>
      </w:r>
    </w:p>
    <w:p w14:paraId="53C0DB4D" w14:textId="77777777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Искусственный интеллект и технологии «Умного города»; </w:t>
      </w:r>
    </w:p>
    <w:p w14:paraId="28A9FAE8" w14:textId="43B1A469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Информационная среда и телекоммуникационная инфраструктура; </w:t>
      </w:r>
    </w:p>
    <w:p w14:paraId="69379FF0" w14:textId="4A3A3885" w:rsidR="00B656DB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>Информационные технологии в критических инфраструктурах</w:t>
      </w:r>
      <w:r w:rsidR="00B656DB" w:rsidRPr="0045367A">
        <w:t>;</w:t>
      </w:r>
      <w:r w:rsidRPr="0045367A">
        <w:t xml:space="preserve"> </w:t>
      </w:r>
    </w:p>
    <w:p w14:paraId="1C0B7046" w14:textId="758ACF17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Информационная безопасность; </w:t>
      </w:r>
    </w:p>
    <w:p w14:paraId="7DDEE6AC" w14:textId="36972BD8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Информационные технологии в </w:t>
      </w:r>
      <w:r w:rsidR="00CC26C9" w:rsidRPr="0045367A">
        <w:t>управлении предприятием</w:t>
      </w:r>
      <w:r w:rsidRPr="0045367A">
        <w:t xml:space="preserve">; </w:t>
      </w:r>
    </w:p>
    <w:p w14:paraId="6B444BFE" w14:textId="6079DC07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Геоинформационные системы и спутниковый мониторинг; </w:t>
      </w:r>
    </w:p>
    <w:p w14:paraId="362444B0" w14:textId="3DFADB39" w:rsidR="00DF08D7" w:rsidRPr="0045367A" w:rsidRDefault="00DF08D7" w:rsidP="00CC26C9">
      <w:pPr>
        <w:pStyle w:val="afb"/>
        <w:spacing w:after="0"/>
        <w:ind w:right="230" w:firstLine="707"/>
        <w:jc w:val="both"/>
      </w:pPr>
      <w:r w:rsidRPr="0045367A">
        <w:t xml:space="preserve">ИТ-продукты и услуги. Импортозамещение и технологическая безопасность ИТ-сферы; </w:t>
      </w:r>
    </w:p>
    <w:p w14:paraId="421B45E4" w14:textId="5BB8FC03" w:rsidR="00CC26C9" w:rsidRPr="0045367A" w:rsidRDefault="00DF08D7" w:rsidP="00CC26C9">
      <w:pPr>
        <w:ind w:right="230" w:firstLine="707"/>
        <w:jc w:val="both"/>
      </w:pPr>
      <w:r w:rsidRPr="0045367A">
        <w:t>ИТ в образовании, подготовка и переподготовка ИТ-специалистов</w:t>
      </w:r>
      <w:r w:rsidR="00B656DB" w:rsidRPr="0045367A">
        <w:t>.</w:t>
      </w:r>
    </w:p>
    <w:p w14:paraId="0FAE4354" w14:textId="77777777" w:rsidR="00CC26C9" w:rsidRPr="0045367A" w:rsidRDefault="00CC26C9" w:rsidP="00CC26C9">
      <w:pPr>
        <w:spacing w:before="72"/>
        <w:ind w:left="768"/>
        <w:rPr>
          <w:b/>
        </w:rPr>
      </w:pPr>
      <w:r w:rsidRPr="0045367A">
        <w:rPr>
          <w:b/>
          <w:sz w:val="22"/>
        </w:rPr>
        <w:t>Порядок</w:t>
      </w:r>
      <w:r w:rsidRPr="0045367A">
        <w:rPr>
          <w:b/>
          <w:spacing w:val="-1"/>
          <w:sz w:val="22"/>
        </w:rPr>
        <w:t xml:space="preserve"> </w:t>
      </w:r>
      <w:r w:rsidRPr="0045367A">
        <w:rPr>
          <w:b/>
          <w:sz w:val="22"/>
        </w:rPr>
        <w:t>работы</w:t>
      </w:r>
    </w:p>
    <w:p w14:paraId="2B599D19" w14:textId="02D9CC6B" w:rsidR="00CC26C9" w:rsidRPr="0045367A" w:rsidRDefault="00CC26C9" w:rsidP="00CC26C9">
      <w:pPr>
        <w:spacing w:before="165" w:line="429" w:lineRule="auto"/>
        <w:ind w:left="118" w:firstLine="566"/>
        <w:rPr>
          <w:sz w:val="22"/>
          <w:szCs w:val="22"/>
        </w:rPr>
      </w:pPr>
      <w:r w:rsidRPr="0045367A">
        <w:rPr>
          <w:sz w:val="22"/>
          <w:szCs w:val="22"/>
        </w:rPr>
        <w:t>Для</w:t>
      </w:r>
      <w:r w:rsidRPr="0045367A">
        <w:rPr>
          <w:spacing w:val="15"/>
          <w:sz w:val="22"/>
          <w:szCs w:val="22"/>
        </w:rPr>
        <w:t xml:space="preserve"> </w:t>
      </w:r>
      <w:r w:rsidRPr="0045367A">
        <w:rPr>
          <w:sz w:val="22"/>
          <w:szCs w:val="22"/>
        </w:rPr>
        <w:t>участия</w:t>
      </w:r>
      <w:r w:rsidRPr="0045367A">
        <w:rPr>
          <w:spacing w:val="14"/>
          <w:sz w:val="22"/>
          <w:szCs w:val="22"/>
        </w:rPr>
        <w:t xml:space="preserve"> </w:t>
      </w:r>
      <w:r w:rsidRPr="0045367A">
        <w:rPr>
          <w:sz w:val="22"/>
          <w:szCs w:val="22"/>
        </w:rPr>
        <w:t>в</w:t>
      </w:r>
      <w:r w:rsidRPr="0045367A">
        <w:rPr>
          <w:spacing w:val="14"/>
          <w:sz w:val="22"/>
          <w:szCs w:val="22"/>
        </w:rPr>
        <w:t xml:space="preserve"> </w:t>
      </w:r>
      <w:r w:rsidRPr="0045367A">
        <w:rPr>
          <w:sz w:val="22"/>
          <w:szCs w:val="22"/>
        </w:rPr>
        <w:t>конференции</w:t>
      </w:r>
      <w:r w:rsidRPr="0045367A">
        <w:rPr>
          <w:spacing w:val="14"/>
          <w:sz w:val="22"/>
          <w:szCs w:val="22"/>
        </w:rPr>
        <w:t xml:space="preserve"> </w:t>
      </w:r>
      <w:r w:rsidRPr="0045367A">
        <w:rPr>
          <w:sz w:val="22"/>
          <w:szCs w:val="22"/>
        </w:rPr>
        <w:t>необходимо</w:t>
      </w:r>
      <w:r w:rsidRPr="0045367A">
        <w:rPr>
          <w:spacing w:val="15"/>
          <w:sz w:val="22"/>
          <w:szCs w:val="22"/>
        </w:rPr>
        <w:t xml:space="preserve"> </w:t>
      </w:r>
      <w:r w:rsidRPr="0045367A">
        <w:rPr>
          <w:sz w:val="22"/>
          <w:szCs w:val="22"/>
        </w:rPr>
        <w:t>в</w:t>
      </w:r>
      <w:r w:rsidRPr="0045367A">
        <w:rPr>
          <w:spacing w:val="12"/>
          <w:sz w:val="22"/>
          <w:szCs w:val="22"/>
        </w:rPr>
        <w:t xml:space="preserve"> </w:t>
      </w:r>
      <w:r w:rsidRPr="0045367A">
        <w:rPr>
          <w:sz w:val="22"/>
          <w:szCs w:val="22"/>
        </w:rPr>
        <w:t>срок</w:t>
      </w:r>
      <w:r w:rsidRPr="0045367A">
        <w:rPr>
          <w:spacing w:val="17"/>
          <w:sz w:val="22"/>
          <w:szCs w:val="22"/>
        </w:rPr>
        <w:t xml:space="preserve"> </w:t>
      </w:r>
      <w:r w:rsidRPr="0045367A">
        <w:rPr>
          <w:b/>
          <w:sz w:val="22"/>
          <w:szCs w:val="22"/>
        </w:rPr>
        <w:t>до</w:t>
      </w:r>
      <w:r w:rsidRPr="0045367A">
        <w:rPr>
          <w:b/>
          <w:spacing w:val="20"/>
          <w:sz w:val="22"/>
          <w:szCs w:val="22"/>
        </w:rPr>
        <w:t xml:space="preserve"> </w:t>
      </w:r>
      <w:r w:rsidR="0066262F" w:rsidRPr="0045367A">
        <w:rPr>
          <w:spacing w:val="-2"/>
          <w:szCs w:val="24"/>
        </w:rPr>
        <w:t xml:space="preserve">10.02. </w:t>
      </w:r>
      <w:r w:rsidR="0066262F" w:rsidRPr="0045367A">
        <w:rPr>
          <w:szCs w:val="24"/>
        </w:rPr>
        <w:t>2025</w:t>
      </w:r>
      <w:r w:rsidR="0066262F" w:rsidRPr="0045367A">
        <w:rPr>
          <w:spacing w:val="-1"/>
          <w:szCs w:val="24"/>
        </w:rPr>
        <w:t xml:space="preserve"> </w:t>
      </w:r>
      <w:r w:rsidRPr="0045367A">
        <w:rPr>
          <w:sz w:val="22"/>
          <w:szCs w:val="22"/>
        </w:rPr>
        <w:t>(включительно)</w:t>
      </w:r>
      <w:r w:rsidRPr="0045367A">
        <w:rPr>
          <w:spacing w:val="-52"/>
          <w:sz w:val="22"/>
          <w:szCs w:val="22"/>
        </w:rPr>
        <w:t xml:space="preserve"> </w:t>
      </w:r>
      <w:r w:rsidRPr="0045367A">
        <w:rPr>
          <w:sz w:val="22"/>
          <w:szCs w:val="22"/>
        </w:rPr>
        <w:t>направить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на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электронный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адрес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Оргкомитета</w:t>
      </w:r>
      <w:r w:rsidRPr="0045367A">
        <w:rPr>
          <w:spacing w:val="1"/>
          <w:sz w:val="22"/>
          <w:szCs w:val="22"/>
        </w:rPr>
        <w:t xml:space="preserve"> </w:t>
      </w:r>
      <w:hyperlink r:id="rId9">
        <w:hyperlink r:id="rId10" w:history="1">
          <w:r w:rsidR="0066262F" w:rsidRPr="0045367A">
            <w:rPr>
              <w:rStyle w:val="af1"/>
              <w:szCs w:val="24"/>
              <w:lang w:val="en-US"/>
            </w:rPr>
            <w:t>kafedrakisip</w:t>
          </w:r>
          <w:r w:rsidR="0066262F" w:rsidRPr="0045367A">
            <w:rPr>
              <w:rStyle w:val="af1"/>
              <w:szCs w:val="24"/>
            </w:rPr>
            <w:t>@</w:t>
          </w:r>
          <w:r w:rsidR="0066262F" w:rsidRPr="0045367A">
            <w:rPr>
              <w:rStyle w:val="af1"/>
              <w:szCs w:val="24"/>
              <w:lang w:val="en-US"/>
            </w:rPr>
            <w:t>gmail</w:t>
          </w:r>
          <w:r w:rsidR="0066262F" w:rsidRPr="0045367A">
            <w:rPr>
              <w:rStyle w:val="af1"/>
              <w:szCs w:val="24"/>
            </w:rPr>
            <w:t>.</w:t>
          </w:r>
          <w:r w:rsidR="0066262F" w:rsidRPr="0045367A">
            <w:rPr>
              <w:rStyle w:val="af1"/>
              <w:szCs w:val="24"/>
              <w:lang w:val="en-US"/>
            </w:rPr>
            <w:t>com</w:t>
          </w:r>
        </w:hyperlink>
        <w:r w:rsidRPr="0045367A">
          <w:rPr>
            <w:b/>
            <w:spacing w:val="-2"/>
            <w:sz w:val="22"/>
            <w:szCs w:val="22"/>
          </w:rPr>
          <w:t xml:space="preserve"> </w:t>
        </w:r>
      </w:hyperlink>
      <w:r w:rsidRPr="0045367A">
        <w:rPr>
          <w:sz w:val="22"/>
          <w:szCs w:val="22"/>
        </w:rPr>
        <w:t>следующие материалы:</w:t>
      </w:r>
    </w:p>
    <w:p w14:paraId="27EC88AC" w14:textId="77777777" w:rsidR="00CC26C9" w:rsidRPr="0045367A" w:rsidRDefault="00CC26C9" w:rsidP="00CC26C9">
      <w:pPr>
        <w:pStyle w:val="af2"/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85" w:after="0" w:line="429" w:lineRule="auto"/>
        <w:ind w:right="106" w:hanging="10"/>
        <w:rPr>
          <w:rFonts w:ascii="Times New Roman" w:hAnsi="Times New Roman"/>
          <w:szCs w:val="22"/>
        </w:rPr>
      </w:pPr>
      <w:r w:rsidRPr="0045367A">
        <w:rPr>
          <w:rFonts w:ascii="Times New Roman" w:hAnsi="Times New Roman"/>
          <w:szCs w:val="22"/>
        </w:rPr>
        <w:t>Текст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статьи</w:t>
      </w:r>
      <w:r w:rsidRPr="0045367A">
        <w:rPr>
          <w:rFonts w:ascii="Times New Roman" w:hAnsi="Times New Roman"/>
          <w:spacing w:val="20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(доклада),</w:t>
      </w:r>
      <w:r w:rsidRPr="0045367A">
        <w:rPr>
          <w:rFonts w:ascii="Times New Roman" w:hAnsi="Times New Roman"/>
          <w:spacing w:val="24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оформленный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в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соответствии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с</w:t>
      </w:r>
      <w:r w:rsidRPr="0045367A">
        <w:rPr>
          <w:rFonts w:ascii="Times New Roman" w:hAnsi="Times New Roman"/>
          <w:spacing w:val="2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требованиями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(см.</w:t>
      </w:r>
      <w:r w:rsidRPr="0045367A">
        <w:rPr>
          <w:rFonts w:ascii="Times New Roman" w:hAnsi="Times New Roman"/>
          <w:spacing w:val="2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образец</w:t>
      </w:r>
      <w:r w:rsidRPr="0045367A">
        <w:rPr>
          <w:rFonts w:ascii="Times New Roman" w:hAnsi="Times New Roman"/>
          <w:spacing w:val="2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оформления,</w:t>
      </w:r>
      <w:r w:rsidRPr="0045367A">
        <w:rPr>
          <w:rFonts w:ascii="Times New Roman" w:hAnsi="Times New Roman"/>
          <w:spacing w:val="20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не</w:t>
      </w:r>
      <w:r w:rsidRPr="0045367A">
        <w:rPr>
          <w:rFonts w:ascii="Times New Roman" w:hAnsi="Times New Roman"/>
          <w:spacing w:val="-5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менее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2 стр., объем</w:t>
      </w:r>
      <w:r w:rsidRPr="0045367A">
        <w:rPr>
          <w:rFonts w:ascii="Times New Roman" w:hAnsi="Times New Roman"/>
          <w:spacing w:val="-4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аннотации (необязательно)</w:t>
      </w:r>
      <w:r w:rsidRPr="0045367A">
        <w:rPr>
          <w:rFonts w:ascii="Times New Roman" w:hAnsi="Times New Roman"/>
          <w:spacing w:val="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300</w:t>
      </w:r>
      <w:r w:rsidRPr="0045367A">
        <w:rPr>
          <w:rFonts w:ascii="Times New Roman" w:hAnsi="Times New Roman"/>
          <w:spacing w:val="-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знаков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с пробелами).</w:t>
      </w:r>
    </w:p>
    <w:p w14:paraId="3843F7FD" w14:textId="77777777" w:rsidR="00CC26C9" w:rsidRPr="0045367A" w:rsidRDefault="00CC26C9" w:rsidP="00CC26C9">
      <w:pPr>
        <w:pStyle w:val="af2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4" w:after="0" w:line="240" w:lineRule="auto"/>
        <w:ind w:left="346" w:hanging="229"/>
        <w:rPr>
          <w:rFonts w:ascii="Times New Roman" w:hAnsi="Times New Roman"/>
          <w:szCs w:val="22"/>
        </w:rPr>
      </w:pPr>
      <w:r w:rsidRPr="0045367A">
        <w:rPr>
          <w:rFonts w:ascii="Times New Roman" w:hAnsi="Times New Roman"/>
          <w:szCs w:val="22"/>
        </w:rPr>
        <w:t>Сведения</w:t>
      </w:r>
      <w:r w:rsidRPr="0045367A">
        <w:rPr>
          <w:rFonts w:ascii="Times New Roman" w:hAnsi="Times New Roman"/>
          <w:spacing w:val="-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об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авторе в</w:t>
      </w:r>
      <w:r w:rsidRPr="0045367A">
        <w:rPr>
          <w:rFonts w:ascii="Times New Roman" w:hAnsi="Times New Roman"/>
          <w:spacing w:val="-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установленной</w:t>
      </w:r>
      <w:r w:rsidRPr="0045367A">
        <w:rPr>
          <w:rFonts w:ascii="Times New Roman" w:hAnsi="Times New Roman"/>
          <w:spacing w:val="-5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форме</w:t>
      </w:r>
      <w:r w:rsidRPr="0045367A">
        <w:rPr>
          <w:rFonts w:ascii="Times New Roman" w:hAnsi="Times New Roman"/>
          <w:spacing w:val="-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(см.</w:t>
      </w:r>
      <w:r w:rsidRPr="0045367A">
        <w:rPr>
          <w:rFonts w:ascii="Times New Roman" w:hAnsi="Times New Roman"/>
          <w:spacing w:val="-4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бланк)</w:t>
      </w:r>
      <w:r w:rsidRPr="0045367A">
        <w:rPr>
          <w:rFonts w:ascii="Times New Roman" w:hAnsi="Times New Roman"/>
          <w:spacing w:val="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–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заполняются</w:t>
      </w:r>
      <w:r w:rsidRPr="0045367A">
        <w:rPr>
          <w:rFonts w:ascii="Times New Roman" w:hAnsi="Times New Roman"/>
          <w:spacing w:val="-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на</w:t>
      </w:r>
      <w:r w:rsidRPr="0045367A">
        <w:rPr>
          <w:rFonts w:ascii="Times New Roman" w:hAnsi="Times New Roman"/>
          <w:spacing w:val="-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контактное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лицо.</w:t>
      </w:r>
    </w:p>
    <w:p w14:paraId="228D8605" w14:textId="77777777" w:rsidR="00CC26C9" w:rsidRPr="0045367A" w:rsidRDefault="00CC26C9" w:rsidP="00CC26C9">
      <w:pPr>
        <w:pStyle w:val="af2"/>
        <w:widowControl w:val="0"/>
        <w:numPr>
          <w:ilvl w:val="0"/>
          <w:numId w:val="10"/>
        </w:numPr>
        <w:tabs>
          <w:tab w:val="left" w:pos="428"/>
        </w:tabs>
        <w:autoSpaceDE w:val="0"/>
        <w:autoSpaceDN w:val="0"/>
        <w:spacing w:before="206" w:after="0" w:line="427" w:lineRule="auto"/>
        <w:ind w:right="107" w:firstLine="0"/>
        <w:rPr>
          <w:rFonts w:ascii="Times New Roman" w:hAnsi="Times New Roman"/>
          <w:szCs w:val="22"/>
        </w:rPr>
      </w:pPr>
      <w:r w:rsidRPr="0045367A">
        <w:rPr>
          <w:rFonts w:ascii="Times New Roman" w:hAnsi="Times New Roman"/>
          <w:szCs w:val="22"/>
        </w:rPr>
        <w:t>Справку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результатах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проверки</w:t>
      </w:r>
      <w:r w:rsidRPr="0045367A">
        <w:rPr>
          <w:rFonts w:ascii="Times New Roman" w:hAnsi="Times New Roman"/>
          <w:spacing w:val="2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текста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статьи</w:t>
      </w:r>
      <w:r w:rsidRPr="0045367A">
        <w:rPr>
          <w:rFonts w:ascii="Times New Roman" w:hAnsi="Times New Roman"/>
          <w:spacing w:val="2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(доклада)</w:t>
      </w:r>
      <w:r w:rsidRPr="0045367A">
        <w:rPr>
          <w:rFonts w:ascii="Times New Roman" w:hAnsi="Times New Roman"/>
          <w:spacing w:val="23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на</w:t>
      </w:r>
      <w:r w:rsidRPr="0045367A">
        <w:rPr>
          <w:rFonts w:ascii="Times New Roman" w:hAnsi="Times New Roman"/>
          <w:spacing w:val="2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наличие</w:t>
      </w:r>
      <w:r w:rsidRPr="0045367A">
        <w:rPr>
          <w:rFonts w:ascii="Times New Roman" w:hAnsi="Times New Roman"/>
          <w:spacing w:val="2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заимствований</w:t>
      </w:r>
      <w:r w:rsidRPr="0045367A">
        <w:rPr>
          <w:rFonts w:ascii="Times New Roman" w:hAnsi="Times New Roman"/>
          <w:spacing w:val="2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(степень</w:t>
      </w:r>
      <w:r w:rsidRPr="0045367A">
        <w:rPr>
          <w:rFonts w:ascii="Times New Roman" w:hAnsi="Times New Roman"/>
          <w:spacing w:val="-5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оригинальности</w:t>
      </w:r>
      <w:r w:rsidRPr="0045367A">
        <w:rPr>
          <w:rFonts w:ascii="Times New Roman" w:hAnsi="Times New Roman"/>
          <w:spacing w:val="-1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не менее</w:t>
      </w:r>
      <w:r w:rsidRPr="0045367A">
        <w:rPr>
          <w:rFonts w:ascii="Times New Roman" w:hAnsi="Times New Roman"/>
          <w:spacing w:val="-2"/>
          <w:szCs w:val="22"/>
        </w:rPr>
        <w:t xml:space="preserve"> </w:t>
      </w:r>
      <w:r w:rsidRPr="0045367A">
        <w:rPr>
          <w:rFonts w:ascii="Times New Roman" w:hAnsi="Times New Roman"/>
          <w:szCs w:val="22"/>
        </w:rPr>
        <w:t>70 %).</w:t>
      </w:r>
    </w:p>
    <w:p w14:paraId="076EF106" w14:textId="77777777" w:rsidR="00CC26C9" w:rsidRPr="0045367A" w:rsidRDefault="00CC26C9" w:rsidP="00CC26C9">
      <w:pPr>
        <w:pStyle w:val="3"/>
        <w:spacing w:before="9"/>
        <w:ind w:left="1045"/>
        <w:rPr>
          <w:rFonts w:ascii="Times New Roman" w:hAnsi="Times New Roman"/>
          <w:sz w:val="22"/>
          <w:szCs w:val="22"/>
        </w:rPr>
      </w:pPr>
      <w:r w:rsidRPr="0045367A">
        <w:rPr>
          <w:rFonts w:ascii="Times New Roman" w:hAnsi="Times New Roman"/>
          <w:sz w:val="22"/>
          <w:szCs w:val="22"/>
        </w:rPr>
        <w:t>Требования</w:t>
      </w:r>
      <w:r w:rsidRPr="0045367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45367A">
        <w:rPr>
          <w:rFonts w:ascii="Times New Roman" w:hAnsi="Times New Roman"/>
          <w:sz w:val="22"/>
          <w:szCs w:val="22"/>
        </w:rPr>
        <w:t>к</w:t>
      </w:r>
      <w:r w:rsidRPr="0045367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45367A">
        <w:rPr>
          <w:rFonts w:ascii="Times New Roman" w:hAnsi="Times New Roman"/>
          <w:sz w:val="22"/>
          <w:szCs w:val="22"/>
        </w:rPr>
        <w:t>оформлению</w:t>
      </w:r>
      <w:r w:rsidRPr="0045367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45367A">
        <w:rPr>
          <w:rFonts w:ascii="Times New Roman" w:hAnsi="Times New Roman"/>
          <w:sz w:val="22"/>
          <w:szCs w:val="22"/>
        </w:rPr>
        <w:t>статей</w:t>
      </w:r>
      <w:r w:rsidRPr="0045367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45367A">
        <w:rPr>
          <w:rFonts w:ascii="Times New Roman" w:hAnsi="Times New Roman"/>
          <w:sz w:val="22"/>
          <w:szCs w:val="22"/>
        </w:rPr>
        <w:t>(тезисов)</w:t>
      </w:r>
    </w:p>
    <w:p w14:paraId="46211905" w14:textId="77777777" w:rsidR="00CC26C9" w:rsidRPr="0045367A" w:rsidRDefault="00CC26C9" w:rsidP="00CC26C9">
      <w:pPr>
        <w:pStyle w:val="afb"/>
        <w:spacing w:before="127"/>
        <w:ind w:left="751" w:right="742"/>
        <w:jc w:val="center"/>
        <w:rPr>
          <w:sz w:val="22"/>
          <w:szCs w:val="22"/>
        </w:rPr>
      </w:pPr>
      <w:r w:rsidRPr="0045367A">
        <w:rPr>
          <w:sz w:val="22"/>
          <w:szCs w:val="22"/>
        </w:rPr>
        <w:t>Текст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статьи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(тезисов)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набирается в</w:t>
      </w:r>
      <w:r w:rsidRPr="0045367A">
        <w:rPr>
          <w:spacing w:val="-5"/>
          <w:sz w:val="22"/>
          <w:szCs w:val="22"/>
        </w:rPr>
        <w:t xml:space="preserve"> </w:t>
      </w:r>
      <w:r w:rsidRPr="0045367A">
        <w:rPr>
          <w:sz w:val="22"/>
          <w:szCs w:val="22"/>
        </w:rPr>
        <w:t>Microsoft</w:t>
      </w:r>
      <w:r w:rsidRPr="0045367A">
        <w:rPr>
          <w:spacing w:val="-3"/>
          <w:sz w:val="22"/>
          <w:szCs w:val="22"/>
        </w:rPr>
        <w:t xml:space="preserve"> </w:t>
      </w:r>
      <w:r w:rsidRPr="0045367A">
        <w:rPr>
          <w:sz w:val="22"/>
          <w:szCs w:val="22"/>
        </w:rPr>
        <w:t>Word версии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не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ниже 2007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(формат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“.docx”).</w:t>
      </w:r>
    </w:p>
    <w:p w14:paraId="7EC9A43D" w14:textId="77777777" w:rsidR="00CC26C9" w:rsidRPr="0045367A" w:rsidRDefault="00CC26C9" w:rsidP="00CC26C9">
      <w:pPr>
        <w:spacing w:before="126"/>
        <w:ind w:left="113"/>
        <w:rPr>
          <w:sz w:val="22"/>
          <w:szCs w:val="22"/>
        </w:rPr>
      </w:pPr>
      <w:r w:rsidRPr="0045367A">
        <w:rPr>
          <w:b/>
          <w:sz w:val="22"/>
          <w:szCs w:val="22"/>
        </w:rPr>
        <w:t>Формат:</w:t>
      </w:r>
      <w:r w:rsidRPr="0045367A">
        <w:rPr>
          <w:b/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A5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(148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x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210),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книжный.</w:t>
      </w:r>
    </w:p>
    <w:p w14:paraId="18AEA6AF" w14:textId="77777777" w:rsidR="00CC26C9" w:rsidRPr="0045367A" w:rsidRDefault="00CC26C9" w:rsidP="00CC26C9">
      <w:pPr>
        <w:pStyle w:val="afb"/>
        <w:spacing w:before="126"/>
        <w:ind w:left="113"/>
        <w:rPr>
          <w:sz w:val="22"/>
          <w:szCs w:val="22"/>
        </w:rPr>
      </w:pPr>
      <w:r w:rsidRPr="0045367A">
        <w:rPr>
          <w:b/>
          <w:sz w:val="22"/>
          <w:szCs w:val="22"/>
        </w:rPr>
        <w:t>Шрифт:</w:t>
      </w:r>
      <w:r w:rsidRPr="0045367A">
        <w:rPr>
          <w:b/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Times</w:t>
      </w:r>
      <w:r w:rsidRPr="0045367A">
        <w:rPr>
          <w:spacing w:val="-3"/>
          <w:sz w:val="22"/>
          <w:szCs w:val="22"/>
        </w:rPr>
        <w:t xml:space="preserve"> </w:t>
      </w:r>
      <w:r w:rsidRPr="0045367A">
        <w:rPr>
          <w:sz w:val="22"/>
          <w:szCs w:val="22"/>
        </w:rPr>
        <w:t>New Roman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Cyr, 11пт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(для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таблиц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9),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подписи</w:t>
      </w:r>
      <w:r w:rsidRPr="0045367A">
        <w:rPr>
          <w:spacing w:val="-3"/>
          <w:sz w:val="22"/>
          <w:szCs w:val="22"/>
        </w:rPr>
        <w:t xml:space="preserve"> </w:t>
      </w:r>
      <w:r w:rsidRPr="0045367A">
        <w:rPr>
          <w:sz w:val="22"/>
          <w:szCs w:val="22"/>
        </w:rPr>
        <w:t>к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рисункам –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10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пт.</w:t>
      </w:r>
    </w:p>
    <w:p w14:paraId="7F3D380D" w14:textId="77777777" w:rsidR="00CC26C9" w:rsidRPr="0045367A" w:rsidRDefault="00CC26C9" w:rsidP="00CC26C9">
      <w:pPr>
        <w:pStyle w:val="afb"/>
        <w:spacing w:before="126" w:line="360" w:lineRule="auto"/>
        <w:ind w:left="994" w:right="6118" w:hanging="881"/>
        <w:rPr>
          <w:sz w:val="22"/>
          <w:szCs w:val="22"/>
        </w:rPr>
      </w:pPr>
      <w:r w:rsidRPr="0045367A">
        <w:rPr>
          <w:b/>
          <w:sz w:val="22"/>
          <w:szCs w:val="22"/>
        </w:rPr>
        <w:t xml:space="preserve">Поля: </w:t>
      </w:r>
      <w:r w:rsidRPr="0045367A">
        <w:rPr>
          <w:sz w:val="22"/>
          <w:szCs w:val="22"/>
        </w:rPr>
        <w:t>верхнее – 20 мм, нижнее – 24 мм,</w:t>
      </w:r>
      <w:r w:rsidRPr="0045367A">
        <w:rPr>
          <w:spacing w:val="-52"/>
          <w:sz w:val="22"/>
          <w:szCs w:val="22"/>
        </w:rPr>
        <w:t xml:space="preserve"> </w:t>
      </w:r>
      <w:r w:rsidRPr="0045367A">
        <w:rPr>
          <w:sz w:val="22"/>
          <w:szCs w:val="22"/>
        </w:rPr>
        <w:t>левое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–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19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мм,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правое –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19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мм.</w:t>
      </w:r>
    </w:p>
    <w:p w14:paraId="6A9C3891" w14:textId="77777777" w:rsidR="00CC26C9" w:rsidRPr="0045367A" w:rsidRDefault="00CC26C9" w:rsidP="00CC26C9">
      <w:pPr>
        <w:spacing w:line="252" w:lineRule="exact"/>
        <w:ind w:left="113"/>
        <w:rPr>
          <w:sz w:val="22"/>
          <w:szCs w:val="22"/>
        </w:rPr>
      </w:pPr>
      <w:r w:rsidRPr="0045367A">
        <w:rPr>
          <w:b/>
          <w:sz w:val="22"/>
          <w:szCs w:val="22"/>
        </w:rPr>
        <w:t>Междустрочный</w:t>
      </w:r>
      <w:r w:rsidRPr="0045367A">
        <w:rPr>
          <w:b/>
          <w:spacing w:val="-2"/>
          <w:sz w:val="22"/>
          <w:szCs w:val="22"/>
        </w:rPr>
        <w:t xml:space="preserve"> </w:t>
      </w:r>
      <w:r w:rsidRPr="0045367A">
        <w:rPr>
          <w:b/>
          <w:sz w:val="22"/>
          <w:szCs w:val="22"/>
        </w:rPr>
        <w:t>интервал</w:t>
      </w:r>
      <w:r w:rsidRPr="0045367A">
        <w:rPr>
          <w:b/>
          <w:spacing w:val="1"/>
          <w:sz w:val="22"/>
          <w:szCs w:val="22"/>
        </w:rPr>
        <w:t xml:space="preserve"> </w:t>
      </w:r>
      <w:r w:rsidRPr="0045367A">
        <w:rPr>
          <w:sz w:val="22"/>
          <w:szCs w:val="22"/>
        </w:rPr>
        <w:t>–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одинарный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(для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таблиц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множитель</w:t>
      </w:r>
      <w:r w:rsidRPr="0045367A">
        <w:rPr>
          <w:spacing w:val="-3"/>
          <w:sz w:val="22"/>
          <w:szCs w:val="22"/>
        </w:rPr>
        <w:t xml:space="preserve"> </w:t>
      </w:r>
      <w:r w:rsidRPr="0045367A">
        <w:rPr>
          <w:sz w:val="22"/>
          <w:szCs w:val="22"/>
        </w:rPr>
        <w:t>0,8),</w:t>
      </w:r>
    </w:p>
    <w:p w14:paraId="0632F79C" w14:textId="77777777" w:rsidR="00CC26C9" w:rsidRPr="0045367A" w:rsidRDefault="00CC26C9" w:rsidP="00CC26C9">
      <w:pPr>
        <w:spacing w:before="127" w:line="362" w:lineRule="auto"/>
        <w:ind w:left="113" w:right="4671" w:firstLine="9"/>
        <w:rPr>
          <w:sz w:val="22"/>
          <w:szCs w:val="22"/>
        </w:rPr>
      </w:pPr>
      <w:r w:rsidRPr="0045367A">
        <w:rPr>
          <w:b/>
          <w:sz w:val="22"/>
          <w:szCs w:val="22"/>
        </w:rPr>
        <w:lastRenderedPageBreak/>
        <w:t xml:space="preserve">выравнивание </w:t>
      </w:r>
      <w:r w:rsidRPr="0045367A">
        <w:rPr>
          <w:sz w:val="22"/>
          <w:szCs w:val="22"/>
        </w:rPr>
        <w:t xml:space="preserve">– по ширине, </w:t>
      </w:r>
      <w:r w:rsidRPr="0045367A">
        <w:rPr>
          <w:b/>
          <w:sz w:val="22"/>
          <w:szCs w:val="22"/>
        </w:rPr>
        <w:t xml:space="preserve">абзацный отступ </w:t>
      </w:r>
      <w:r w:rsidRPr="0045367A">
        <w:rPr>
          <w:sz w:val="22"/>
          <w:szCs w:val="22"/>
        </w:rPr>
        <w:t>– 1 см.,</w:t>
      </w:r>
      <w:r w:rsidRPr="0045367A">
        <w:rPr>
          <w:spacing w:val="-52"/>
          <w:sz w:val="22"/>
          <w:szCs w:val="22"/>
        </w:rPr>
        <w:t xml:space="preserve"> </w:t>
      </w:r>
      <w:r w:rsidRPr="0045367A">
        <w:rPr>
          <w:sz w:val="22"/>
          <w:szCs w:val="22"/>
        </w:rPr>
        <w:t>допускается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расстановка</w:t>
      </w:r>
      <w:r w:rsidRPr="0045367A">
        <w:rPr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переносов.</w:t>
      </w:r>
    </w:p>
    <w:p w14:paraId="6C51C27B" w14:textId="77777777" w:rsidR="00CC26C9" w:rsidRPr="0045367A" w:rsidRDefault="00CC26C9" w:rsidP="00CC26C9">
      <w:pPr>
        <w:spacing w:line="250" w:lineRule="exact"/>
        <w:ind w:left="113"/>
        <w:rPr>
          <w:sz w:val="22"/>
          <w:szCs w:val="22"/>
        </w:rPr>
      </w:pPr>
      <w:r w:rsidRPr="0045367A">
        <w:rPr>
          <w:b/>
          <w:sz w:val="22"/>
          <w:szCs w:val="22"/>
        </w:rPr>
        <w:t>Номера</w:t>
      </w:r>
      <w:r w:rsidRPr="0045367A">
        <w:rPr>
          <w:b/>
          <w:spacing w:val="-1"/>
          <w:sz w:val="22"/>
          <w:szCs w:val="22"/>
        </w:rPr>
        <w:t xml:space="preserve"> </w:t>
      </w:r>
      <w:r w:rsidRPr="0045367A">
        <w:rPr>
          <w:b/>
          <w:sz w:val="22"/>
          <w:szCs w:val="22"/>
        </w:rPr>
        <w:t>страниц</w:t>
      </w:r>
      <w:r w:rsidRPr="0045367A">
        <w:rPr>
          <w:b/>
          <w:spacing w:val="-2"/>
          <w:sz w:val="22"/>
          <w:szCs w:val="22"/>
        </w:rPr>
        <w:t xml:space="preserve"> </w:t>
      </w:r>
      <w:r w:rsidRPr="0045367A">
        <w:rPr>
          <w:sz w:val="22"/>
          <w:szCs w:val="22"/>
        </w:rPr>
        <w:t>–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внизу,</w:t>
      </w:r>
      <w:r w:rsidRPr="0045367A">
        <w:rPr>
          <w:spacing w:val="-4"/>
          <w:sz w:val="22"/>
          <w:szCs w:val="22"/>
        </w:rPr>
        <w:t xml:space="preserve"> </w:t>
      </w:r>
      <w:r w:rsidRPr="0045367A">
        <w:rPr>
          <w:sz w:val="22"/>
          <w:szCs w:val="22"/>
        </w:rPr>
        <w:t>снаружи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(четные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слева,</w:t>
      </w:r>
      <w:r w:rsidRPr="0045367A">
        <w:rPr>
          <w:spacing w:val="-1"/>
          <w:sz w:val="22"/>
          <w:szCs w:val="22"/>
        </w:rPr>
        <w:t xml:space="preserve"> </w:t>
      </w:r>
      <w:r w:rsidRPr="0045367A">
        <w:rPr>
          <w:sz w:val="22"/>
          <w:szCs w:val="22"/>
        </w:rPr>
        <w:t>нечетные</w:t>
      </w:r>
      <w:r w:rsidRPr="0045367A">
        <w:rPr>
          <w:spacing w:val="-3"/>
          <w:sz w:val="22"/>
          <w:szCs w:val="22"/>
        </w:rPr>
        <w:t xml:space="preserve"> </w:t>
      </w:r>
      <w:r w:rsidRPr="0045367A">
        <w:rPr>
          <w:sz w:val="22"/>
          <w:szCs w:val="22"/>
        </w:rPr>
        <w:t>справа).</w:t>
      </w:r>
    </w:p>
    <w:p w14:paraId="179EEC56" w14:textId="38705198" w:rsidR="00CC26C9" w:rsidRPr="0045367A" w:rsidRDefault="00CC26C9" w:rsidP="00CC26C9">
      <w:pPr>
        <w:pStyle w:val="3"/>
        <w:spacing w:before="126"/>
        <w:ind w:left="1042"/>
      </w:pPr>
      <w:r w:rsidRPr="0045367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4CFCFD" wp14:editId="2107846F">
                <wp:simplePos x="0" y="0"/>
                <wp:positionH relativeFrom="page">
                  <wp:posOffset>2094230</wp:posOffset>
                </wp:positionH>
                <wp:positionV relativeFrom="paragraph">
                  <wp:posOffset>258445</wp:posOffset>
                </wp:positionV>
                <wp:extent cx="4173855" cy="2885440"/>
                <wp:effectExtent l="8255" t="12700" r="8890" b="6985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2885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02285" w14:textId="77777777" w:rsidR="00CC26C9" w:rsidRDefault="00CC26C9" w:rsidP="00CC26C9">
                            <w:pPr>
                              <w:spacing w:before="123"/>
                              <w:ind w:left="89" w:right="44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УДК.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629.11.012.553</w:t>
                            </w:r>
                          </w:p>
                          <w:p w14:paraId="03E92262" w14:textId="77777777" w:rsidR="00CC26C9" w:rsidRDefault="00CC26C9" w:rsidP="00CC26C9">
                            <w:pPr>
                              <w:pStyle w:val="afb"/>
                              <w:spacing w:before="93" w:line="252" w:lineRule="exact"/>
                              <w:ind w:left="89" w:right="92"/>
                              <w:jc w:val="center"/>
                            </w:pPr>
                            <w:r>
                              <w:t>пустая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строка</w:t>
                            </w:r>
                          </w:p>
                          <w:p w14:paraId="21D8C9D1" w14:textId="04CC4559" w:rsidR="00CC26C9" w:rsidRDefault="00CC26C9" w:rsidP="00CC26C9">
                            <w:pPr>
                              <w:ind w:left="1176" w:right="1178" w:hanging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ОПРЕДЕЛЕНИЕ ПОКАЗАТЕЛЕЙ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КАЧЕСТВА РАСТВОРОВ </w:t>
                            </w:r>
                            <w:r w:rsidR="00223448">
                              <w:rPr>
                                <w:b/>
                                <w:sz w:val="22"/>
                              </w:rPr>
                              <w:t>С ПОМОЩЬЮ МАТЕМАТИЧЕСКОЙ МОДЕЛИ</w:t>
                            </w:r>
                          </w:p>
                          <w:p w14:paraId="14C323F4" w14:textId="77777777" w:rsidR="00CC26C9" w:rsidRDefault="00CC26C9" w:rsidP="00CC26C9">
                            <w:pPr>
                              <w:pStyle w:val="afb"/>
                              <w:spacing w:line="252" w:lineRule="exact"/>
                              <w:ind w:left="553" w:right="463"/>
                              <w:jc w:val="center"/>
                            </w:pPr>
                            <w:r>
                              <w:t>(Жирным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шрифтом,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центру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строки,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переноса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слов)</w:t>
                            </w:r>
                          </w:p>
                          <w:p w14:paraId="1D4716FE" w14:textId="77777777" w:rsidR="00CC26C9" w:rsidRDefault="00CC26C9" w:rsidP="00CC26C9">
                            <w:pPr>
                              <w:pStyle w:val="afb"/>
                              <w:spacing w:before="1" w:line="252" w:lineRule="exact"/>
                              <w:ind w:left="89" w:right="279"/>
                              <w:jc w:val="center"/>
                            </w:pPr>
                            <w:r>
                              <w:t>пустая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строка</w:t>
                            </w:r>
                          </w:p>
                          <w:p w14:paraId="4B49CF76" w14:textId="4A8E2A00" w:rsidR="00CC26C9" w:rsidRDefault="00223448" w:rsidP="00CC26C9">
                            <w:pPr>
                              <w:spacing w:line="252" w:lineRule="exact"/>
                              <w:ind w:left="578" w:right="46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Иванов П.Г.</w:t>
                            </w:r>
                          </w:p>
                          <w:p w14:paraId="69A8BCC1" w14:textId="77777777" w:rsidR="00CC26C9" w:rsidRDefault="00CC26C9" w:rsidP="00CC26C9">
                            <w:pPr>
                              <w:pStyle w:val="afb"/>
                              <w:spacing w:line="252" w:lineRule="exact"/>
                              <w:ind w:left="577" w:right="463"/>
                              <w:jc w:val="center"/>
                            </w:pPr>
                            <w:r>
                              <w:t>пустая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строка</w:t>
                            </w:r>
                          </w:p>
                          <w:p w14:paraId="095E1E9E" w14:textId="77777777" w:rsidR="00CC26C9" w:rsidRDefault="00CC26C9" w:rsidP="00CC26C9">
                            <w:pPr>
                              <w:spacing w:before="1"/>
                              <w:ind w:left="89" w:right="7"/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</w:rPr>
                              <w:t>ФГБОУ ВО «Воронежский государственный университет</w:t>
                            </w:r>
                            <w:r>
                              <w:rPr>
                                <w:i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инженерных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технологий»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</w:p>
                          <w:p w14:paraId="7AC95974" w14:textId="77777777" w:rsidR="00CC26C9" w:rsidRDefault="00CC26C9" w:rsidP="00CC26C9">
                            <w:pPr>
                              <w:pStyle w:val="afb"/>
                              <w:spacing w:before="1"/>
                              <w:ind w:left="2405" w:right="2298"/>
                              <w:jc w:val="center"/>
                            </w:pPr>
                            <w:r>
                              <w:t>г. Воронеж, Россия,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пустая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строка</w:t>
                            </w:r>
                          </w:p>
                          <w:p w14:paraId="1979B0FA" w14:textId="77777777" w:rsidR="00CC26C9" w:rsidRDefault="00CC26C9" w:rsidP="00CC26C9">
                            <w:pPr>
                              <w:spacing w:line="252" w:lineRule="exact"/>
                              <w:ind w:left="572" w:right="46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Аннотация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(необязательно)</w:t>
                            </w:r>
                          </w:p>
                          <w:p w14:paraId="6C8727C8" w14:textId="77777777" w:rsidR="00CC26C9" w:rsidRDefault="00CC26C9" w:rsidP="00CC26C9">
                            <w:pPr>
                              <w:pStyle w:val="afb"/>
                              <w:spacing w:before="1" w:line="252" w:lineRule="exact"/>
                              <w:ind w:left="571" w:right="463"/>
                              <w:jc w:val="center"/>
                            </w:pPr>
                            <w:r>
                              <w:t>Текст</w:t>
                            </w:r>
                          </w:p>
                          <w:p w14:paraId="180E1001" w14:textId="77777777" w:rsidR="00CC26C9" w:rsidRDefault="00CC26C9" w:rsidP="00CC26C9">
                            <w:pPr>
                              <w:pStyle w:val="afb"/>
                              <w:spacing w:line="252" w:lineRule="exact"/>
                              <w:ind w:left="571" w:right="463"/>
                              <w:jc w:val="center"/>
                            </w:pPr>
                            <w:r>
                              <w:t>Список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источников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CFCF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64.9pt;margin-top:20.35pt;width:328.65pt;height:22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" filled="f" strokeweight=".48pt">
                <v:textbox inset="0,0,0,0">
                  <w:txbxContent>
                    <w:p w14:paraId="57702285" w14:textId="77777777" w:rsidR="00CC26C9" w:rsidRDefault="00CC26C9" w:rsidP="00CC26C9">
                      <w:pPr>
                        <w:spacing w:before="123"/>
                        <w:ind w:left="89" w:right="44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УДК.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629.11.012.553</w:t>
                      </w:r>
                    </w:p>
                    <w:p w14:paraId="03E92262" w14:textId="77777777" w:rsidR="00CC26C9" w:rsidRDefault="00CC26C9" w:rsidP="00CC26C9">
                      <w:pPr>
                        <w:pStyle w:val="afb"/>
                        <w:spacing w:before="93" w:line="252" w:lineRule="exact"/>
                        <w:ind w:left="89" w:right="92"/>
                        <w:jc w:val="center"/>
                      </w:pPr>
                      <w:r>
                        <w:t>пустая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строка</w:t>
                      </w:r>
                    </w:p>
                    <w:p w14:paraId="21D8C9D1" w14:textId="04CC4559" w:rsidR="00CC26C9" w:rsidRDefault="00CC26C9" w:rsidP="00CC26C9">
                      <w:pPr>
                        <w:ind w:left="1176" w:right="1178" w:hanging="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ОПРЕДЕЛЕНИЕ ПОКАЗАТЕЛЕЙ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КАЧЕСТВА РАСТВОРОВ </w:t>
                      </w:r>
                      <w:r w:rsidR="00223448">
                        <w:rPr>
                          <w:b/>
                          <w:sz w:val="22"/>
                        </w:rPr>
                        <w:t>С ПОМОЩЬЮ МАТЕМАТИЧЕСКОЙ МОДЕЛИ</w:t>
                      </w:r>
                    </w:p>
                    <w:p w14:paraId="14C323F4" w14:textId="77777777" w:rsidR="00CC26C9" w:rsidRDefault="00CC26C9" w:rsidP="00CC26C9">
                      <w:pPr>
                        <w:pStyle w:val="afb"/>
                        <w:spacing w:line="252" w:lineRule="exact"/>
                        <w:ind w:left="553" w:right="463"/>
                        <w:jc w:val="center"/>
                      </w:pPr>
                      <w:r>
                        <w:t>(Жирным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шрифтом,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центру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строки,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без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переноса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слов)</w:t>
                      </w:r>
                    </w:p>
                    <w:p w14:paraId="1D4716FE" w14:textId="77777777" w:rsidR="00CC26C9" w:rsidRDefault="00CC26C9" w:rsidP="00CC26C9">
                      <w:pPr>
                        <w:pStyle w:val="afb"/>
                        <w:spacing w:before="1" w:line="252" w:lineRule="exact"/>
                        <w:ind w:left="89" w:right="279"/>
                        <w:jc w:val="center"/>
                      </w:pPr>
                      <w:r>
                        <w:t>пустая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строка</w:t>
                      </w:r>
                    </w:p>
                    <w:p w14:paraId="4B49CF76" w14:textId="4A8E2A00" w:rsidR="00CC26C9" w:rsidRDefault="00223448" w:rsidP="00CC26C9">
                      <w:pPr>
                        <w:spacing w:line="252" w:lineRule="exact"/>
                        <w:ind w:left="578" w:right="463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Иванов П.Г.</w:t>
                      </w:r>
                    </w:p>
                    <w:p w14:paraId="69A8BCC1" w14:textId="77777777" w:rsidR="00CC26C9" w:rsidRDefault="00CC26C9" w:rsidP="00CC26C9">
                      <w:pPr>
                        <w:pStyle w:val="afb"/>
                        <w:spacing w:line="252" w:lineRule="exact"/>
                        <w:ind w:left="577" w:right="463"/>
                        <w:jc w:val="center"/>
                      </w:pPr>
                      <w:r>
                        <w:t>пустая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строка</w:t>
                      </w:r>
                    </w:p>
                    <w:p w14:paraId="095E1E9E" w14:textId="77777777" w:rsidR="00CC26C9" w:rsidRDefault="00CC26C9" w:rsidP="00CC26C9">
                      <w:pPr>
                        <w:spacing w:before="1"/>
                        <w:ind w:left="89" w:right="7"/>
                        <w:jc w:val="center"/>
                      </w:pPr>
                      <w:r>
                        <w:rPr>
                          <w:i/>
                          <w:sz w:val="22"/>
                        </w:rPr>
                        <w:t>ФГБОУ ВО «Воронежский государственный университет</w:t>
                      </w:r>
                      <w:r>
                        <w:rPr>
                          <w:i/>
                          <w:spacing w:val="-5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инженерных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технологий»</w:t>
                      </w:r>
                      <w:r>
                        <w:rPr>
                          <w:sz w:val="22"/>
                        </w:rPr>
                        <w:t>,</w:t>
                      </w:r>
                    </w:p>
                    <w:p w14:paraId="7AC95974" w14:textId="77777777" w:rsidR="00CC26C9" w:rsidRDefault="00CC26C9" w:rsidP="00CC26C9">
                      <w:pPr>
                        <w:pStyle w:val="afb"/>
                        <w:spacing w:before="1"/>
                        <w:ind w:left="2405" w:right="2298"/>
                        <w:jc w:val="center"/>
                      </w:pPr>
                      <w:r>
                        <w:t>г. Воронеж, Россия,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пустая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строка</w:t>
                      </w:r>
                    </w:p>
                    <w:p w14:paraId="1979B0FA" w14:textId="77777777" w:rsidR="00CC26C9" w:rsidRDefault="00CC26C9" w:rsidP="00CC26C9">
                      <w:pPr>
                        <w:spacing w:line="252" w:lineRule="exact"/>
                        <w:ind w:left="572" w:right="46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Аннотация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(необязательно)</w:t>
                      </w:r>
                    </w:p>
                    <w:p w14:paraId="6C8727C8" w14:textId="77777777" w:rsidR="00CC26C9" w:rsidRDefault="00CC26C9" w:rsidP="00CC26C9">
                      <w:pPr>
                        <w:pStyle w:val="afb"/>
                        <w:spacing w:before="1" w:line="252" w:lineRule="exact"/>
                        <w:ind w:left="571" w:right="463"/>
                        <w:jc w:val="center"/>
                      </w:pPr>
                      <w:r>
                        <w:t>Текст</w:t>
                      </w:r>
                    </w:p>
                    <w:p w14:paraId="180E1001" w14:textId="77777777" w:rsidR="00CC26C9" w:rsidRDefault="00CC26C9" w:rsidP="00CC26C9">
                      <w:pPr>
                        <w:pStyle w:val="afb"/>
                        <w:spacing w:line="252" w:lineRule="exact"/>
                        <w:ind w:left="571" w:right="463"/>
                        <w:jc w:val="center"/>
                      </w:pPr>
                      <w:r>
                        <w:t>Список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источников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5367A">
        <w:t>Образец</w:t>
      </w:r>
    </w:p>
    <w:p w14:paraId="46DD5843" w14:textId="77777777" w:rsidR="00CC26C9" w:rsidRPr="0045367A" w:rsidRDefault="00CC26C9" w:rsidP="00CC26C9">
      <w:pPr>
        <w:sectPr w:rsidR="00CC26C9" w:rsidRPr="0045367A">
          <w:pgSz w:w="11910" w:h="16840"/>
          <w:pgMar w:top="1060" w:right="300" w:bottom="280" w:left="1560" w:header="720" w:footer="720" w:gutter="0"/>
          <w:cols w:space="720"/>
        </w:sectPr>
      </w:pPr>
    </w:p>
    <w:p w14:paraId="348FE4F2" w14:textId="77777777" w:rsidR="00CC26C9" w:rsidRPr="0045367A" w:rsidRDefault="00CC26C9" w:rsidP="00CC26C9">
      <w:pPr>
        <w:spacing w:before="72" w:line="393" w:lineRule="auto"/>
        <w:ind w:left="113" w:right="246" w:firstLine="580"/>
      </w:pPr>
      <w:r w:rsidRPr="0045367A">
        <w:rPr>
          <w:b/>
          <w:sz w:val="22"/>
        </w:rPr>
        <w:lastRenderedPageBreak/>
        <w:t xml:space="preserve">Графический материал </w:t>
      </w:r>
      <w:r w:rsidRPr="0045367A">
        <w:rPr>
          <w:sz w:val="22"/>
        </w:rPr>
        <w:t xml:space="preserve">представляется отдельными файлами (формат </w:t>
      </w:r>
      <w:r w:rsidRPr="0045367A">
        <w:rPr>
          <w:b/>
          <w:sz w:val="22"/>
        </w:rPr>
        <w:t>JPEG, TIFF,</w:t>
      </w:r>
      <w:r w:rsidRPr="0045367A">
        <w:rPr>
          <w:b/>
          <w:spacing w:val="1"/>
          <w:sz w:val="22"/>
        </w:rPr>
        <w:t xml:space="preserve"> </w:t>
      </w:r>
      <w:r w:rsidRPr="0045367A">
        <w:rPr>
          <w:b/>
          <w:sz w:val="22"/>
        </w:rPr>
        <w:t>PNG</w:t>
      </w:r>
      <w:r w:rsidRPr="0045367A">
        <w:rPr>
          <w:sz w:val="22"/>
        </w:rPr>
        <w:t>) или</w:t>
      </w:r>
      <w:r w:rsidRPr="0045367A">
        <w:rPr>
          <w:spacing w:val="-52"/>
          <w:sz w:val="22"/>
        </w:rPr>
        <w:t xml:space="preserve"> </w:t>
      </w:r>
      <w:r w:rsidRPr="0045367A">
        <w:rPr>
          <w:sz w:val="22"/>
        </w:rPr>
        <w:t>в</w:t>
      </w:r>
      <w:r w:rsidRPr="0045367A">
        <w:rPr>
          <w:spacing w:val="-2"/>
          <w:sz w:val="22"/>
        </w:rPr>
        <w:t xml:space="preserve"> </w:t>
      </w:r>
      <w:r w:rsidRPr="0045367A">
        <w:rPr>
          <w:sz w:val="22"/>
        </w:rPr>
        <w:t>теле документа</w:t>
      </w:r>
      <w:r w:rsidRPr="0045367A">
        <w:rPr>
          <w:spacing w:val="-2"/>
          <w:sz w:val="22"/>
        </w:rPr>
        <w:t xml:space="preserve"> </w:t>
      </w:r>
      <w:r w:rsidRPr="0045367A">
        <w:rPr>
          <w:sz w:val="22"/>
        </w:rPr>
        <w:t>– не более 4</w:t>
      </w:r>
      <w:r w:rsidRPr="0045367A">
        <w:rPr>
          <w:spacing w:val="-1"/>
          <w:sz w:val="22"/>
        </w:rPr>
        <w:t xml:space="preserve"> </w:t>
      </w:r>
      <w:r w:rsidRPr="0045367A">
        <w:rPr>
          <w:sz w:val="22"/>
        </w:rPr>
        <w:t>рисунков</w:t>
      </w:r>
      <w:r w:rsidRPr="0045367A">
        <w:rPr>
          <w:spacing w:val="-1"/>
          <w:sz w:val="22"/>
        </w:rPr>
        <w:t xml:space="preserve"> </w:t>
      </w:r>
      <w:r w:rsidRPr="0045367A">
        <w:rPr>
          <w:sz w:val="22"/>
        </w:rPr>
        <w:t>на</w:t>
      </w:r>
      <w:r w:rsidRPr="0045367A">
        <w:rPr>
          <w:spacing w:val="-3"/>
          <w:sz w:val="22"/>
        </w:rPr>
        <w:t xml:space="preserve"> </w:t>
      </w:r>
      <w:r w:rsidRPr="0045367A">
        <w:rPr>
          <w:sz w:val="22"/>
        </w:rPr>
        <w:t>странице. Нумерация</w:t>
      </w:r>
      <w:r w:rsidRPr="0045367A">
        <w:rPr>
          <w:spacing w:val="-1"/>
          <w:sz w:val="22"/>
        </w:rPr>
        <w:t xml:space="preserve"> </w:t>
      </w:r>
      <w:r w:rsidRPr="0045367A">
        <w:rPr>
          <w:sz w:val="22"/>
        </w:rPr>
        <w:t>обязательна.</w:t>
      </w:r>
    </w:p>
    <w:p w14:paraId="0F4EF341" w14:textId="77777777" w:rsidR="00CC26C9" w:rsidRPr="0045367A" w:rsidRDefault="00CC26C9" w:rsidP="00CC26C9">
      <w:pPr>
        <w:spacing w:before="3"/>
        <w:ind w:left="708"/>
      </w:pPr>
      <w:r w:rsidRPr="0045367A">
        <w:rPr>
          <w:b/>
          <w:sz w:val="22"/>
        </w:rPr>
        <w:t>Таблицы</w:t>
      </w:r>
      <w:r w:rsidRPr="0045367A">
        <w:rPr>
          <w:b/>
          <w:spacing w:val="-2"/>
          <w:sz w:val="22"/>
        </w:rPr>
        <w:t xml:space="preserve"> </w:t>
      </w:r>
      <w:r w:rsidRPr="0045367A">
        <w:rPr>
          <w:b/>
          <w:sz w:val="22"/>
        </w:rPr>
        <w:t>и</w:t>
      </w:r>
      <w:r w:rsidRPr="0045367A">
        <w:rPr>
          <w:b/>
          <w:spacing w:val="-2"/>
          <w:sz w:val="22"/>
        </w:rPr>
        <w:t xml:space="preserve"> </w:t>
      </w:r>
      <w:r w:rsidRPr="0045367A">
        <w:rPr>
          <w:b/>
          <w:sz w:val="22"/>
        </w:rPr>
        <w:t>формулы</w:t>
      </w:r>
      <w:r w:rsidRPr="0045367A">
        <w:rPr>
          <w:b/>
          <w:spacing w:val="-2"/>
          <w:sz w:val="22"/>
        </w:rPr>
        <w:t xml:space="preserve"> </w:t>
      </w:r>
      <w:r w:rsidRPr="0045367A">
        <w:rPr>
          <w:sz w:val="22"/>
        </w:rPr>
        <w:t>размещаются</w:t>
      </w:r>
      <w:r w:rsidRPr="0045367A">
        <w:rPr>
          <w:spacing w:val="-3"/>
          <w:sz w:val="22"/>
        </w:rPr>
        <w:t xml:space="preserve"> </w:t>
      </w:r>
      <w:r w:rsidRPr="0045367A">
        <w:rPr>
          <w:sz w:val="22"/>
        </w:rPr>
        <w:t>по</w:t>
      </w:r>
      <w:r w:rsidRPr="0045367A">
        <w:rPr>
          <w:spacing w:val="-2"/>
          <w:sz w:val="22"/>
        </w:rPr>
        <w:t xml:space="preserve"> </w:t>
      </w:r>
      <w:r w:rsidRPr="0045367A">
        <w:rPr>
          <w:sz w:val="22"/>
        </w:rPr>
        <w:t>тексту.</w:t>
      </w:r>
      <w:r w:rsidRPr="0045367A">
        <w:rPr>
          <w:spacing w:val="-1"/>
          <w:sz w:val="22"/>
        </w:rPr>
        <w:t xml:space="preserve"> </w:t>
      </w:r>
      <w:r w:rsidRPr="0045367A">
        <w:rPr>
          <w:sz w:val="22"/>
        </w:rPr>
        <w:t>Нумерация</w:t>
      </w:r>
      <w:r w:rsidRPr="0045367A">
        <w:rPr>
          <w:spacing w:val="-3"/>
          <w:sz w:val="22"/>
        </w:rPr>
        <w:t xml:space="preserve"> </w:t>
      </w:r>
      <w:r w:rsidRPr="0045367A">
        <w:rPr>
          <w:sz w:val="22"/>
        </w:rPr>
        <w:t>обязательна.</w:t>
      </w:r>
    </w:p>
    <w:p w14:paraId="62D6C832" w14:textId="77777777" w:rsidR="00CC26C9" w:rsidRPr="0045367A" w:rsidRDefault="00CC26C9" w:rsidP="00CC26C9">
      <w:pPr>
        <w:pStyle w:val="afb"/>
      </w:pPr>
    </w:p>
    <w:p w14:paraId="183D27A6" w14:textId="77777777" w:rsidR="00CC26C9" w:rsidRPr="0045367A" w:rsidRDefault="00CC26C9" w:rsidP="00CC26C9">
      <w:pPr>
        <w:pStyle w:val="10"/>
        <w:ind w:left="1035" w:right="1028"/>
      </w:pPr>
      <w:r w:rsidRPr="0045367A">
        <w:t>Бланк</w:t>
      </w:r>
      <w:r w:rsidRPr="0045367A">
        <w:rPr>
          <w:spacing w:val="-3"/>
        </w:rPr>
        <w:t xml:space="preserve"> </w:t>
      </w:r>
      <w:r w:rsidRPr="0045367A">
        <w:t>регистрационной</w:t>
      </w:r>
      <w:r w:rsidRPr="0045367A">
        <w:rPr>
          <w:spacing w:val="-3"/>
        </w:rPr>
        <w:t xml:space="preserve"> </w:t>
      </w:r>
      <w:r w:rsidRPr="0045367A">
        <w:t>формы</w:t>
      </w:r>
      <w:r w:rsidRPr="0045367A">
        <w:rPr>
          <w:spacing w:val="-4"/>
        </w:rPr>
        <w:t xml:space="preserve"> </w:t>
      </w:r>
      <w:r w:rsidRPr="0045367A">
        <w:t>участника</w:t>
      </w:r>
    </w:p>
    <w:p w14:paraId="51D9772E" w14:textId="77777777" w:rsidR="00CC26C9" w:rsidRPr="0045367A" w:rsidRDefault="00CC26C9" w:rsidP="00CC26C9">
      <w:pPr>
        <w:tabs>
          <w:tab w:val="left" w:pos="5579"/>
        </w:tabs>
        <w:spacing w:before="200"/>
        <w:ind w:left="113"/>
      </w:pPr>
      <w:r w:rsidRPr="0045367A">
        <w:t>Ф.И.О.</w:t>
      </w:r>
      <w:r w:rsidRPr="0045367A">
        <w:rPr>
          <w:spacing w:val="-1"/>
        </w:rPr>
        <w:t xml:space="preserve"> </w:t>
      </w:r>
      <w:r w:rsidRPr="0045367A">
        <w:t>(полностью)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7D097AA1" w14:textId="77777777" w:rsidR="00CC26C9" w:rsidRPr="0045367A" w:rsidRDefault="00CC26C9" w:rsidP="00CC26C9">
      <w:pPr>
        <w:pStyle w:val="afb"/>
        <w:spacing w:before="8"/>
        <w:rPr>
          <w:sz w:val="19"/>
        </w:rPr>
      </w:pPr>
    </w:p>
    <w:p w14:paraId="6FB25B4F" w14:textId="77777777" w:rsidR="00CC26C9" w:rsidRPr="0045367A" w:rsidRDefault="00CC26C9" w:rsidP="00CC26C9">
      <w:pPr>
        <w:tabs>
          <w:tab w:val="left" w:pos="5574"/>
        </w:tabs>
        <w:spacing w:before="100"/>
        <w:ind w:left="113"/>
      </w:pPr>
      <w:r w:rsidRPr="0045367A">
        <w:t>Место</w:t>
      </w:r>
      <w:r w:rsidRPr="0045367A">
        <w:rPr>
          <w:spacing w:val="-3"/>
        </w:rPr>
        <w:t xml:space="preserve"> </w:t>
      </w:r>
      <w:r w:rsidRPr="0045367A">
        <w:t>работы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68DE18E7" w14:textId="77777777" w:rsidR="00CC26C9" w:rsidRPr="0045367A" w:rsidRDefault="00CC26C9" w:rsidP="00CC26C9">
      <w:pPr>
        <w:pStyle w:val="afb"/>
        <w:spacing w:before="6"/>
        <w:rPr>
          <w:sz w:val="19"/>
        </w:rPr>
      </w:pPr>
    </w:p>
    <w:p w14:paraId="2B6E4B8F" w14:textId="77777777" w:rsidR="00CC26C9" w:rsidRPr="0045367A" w:rsidRDefault="00CC26C9" w:rsidP="00CC26C9">
      <w:pPr>
        <w:tabs>
          <w:tab w:val="left" w:pos="1909"/>
          <w:tab w:val="left" w:pos="3198"/>
          <w:tab w:val="left" w:pos="4816"/>
          <w:tab w:val="left" w:pos="5241"/>
        </w:tabs>
        <w:spacing w:before="100" w:line="348" w:lineRule="auto"/>
        <w:ind w:left="122" w:right="4102" w:hanging="10"/>
      </w:pPr>
      <w:r w:rsidRPr="0045367A">
        <w:t>Должность,</w:t>
      </w:r>
      <w:r w:rsidRPr="0045367A">
        <w:tab/>
        <w:t>ученая</w:t>
      </w:r>
      <w:r w:rsidRPr="0045367A">
        <w:tab/>
        <w:t>степень,</w:t>
      </w:r>
      <w:r w:rsidRPr="0045367A">
        <w:tab/>
      </w:r>
      <w:r w:rsidRPr="0045367A">
        <w:tab/>
      </w:r>
      <w:r w:rsidRPr="0045367A">
        <w:rPr>
          <w:spacing w:val="-1"/>
        </w:rPr>
        <w:t>ученое</w:t>
      </w:r>
      <w:r w:rsidRPr="0045367A">
        <w:rPr>
          <w:spacing w:val="-57"/>
        </w:rPr>
        <w:t xml:space="preserve"> </w:t>
      </w:r>
      <w:r w:rsidRPr="0045367A">
        <w:t>звание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  <w:r w:rsidRPr="0045367A">
        <w:rPr>
          <w:u w:val="single"/>
        </w:rPr>
        <w:tab/>
      </w:r>
      <w:r w:rsidRPr="0045367A">
        <w:rPr>
          <w:u w:val="single"/>
        </w:rPr>
        <w:tab/>
      </w:r>
    </w:p>
    <w:p w14:paraId="4155672B" w14:textId="524B8856" w:rsidR="00CC26C9" w:rsidRPr="0045367A" w:rsidRDefault="00CC26C9" w:rsidP="00CC26C9">
      <w:pPr>
        <w:pStyle w:val="afb"/>
        <w:spacing w:before="1"/>
        <w:rPr>
          <w:sz w:val="20"/>
        </w:rPr>
      </w:pPr>
      <w:r w:rsidRPr="0045367A"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51F33D" wp14:editId="0BABA0FC">
                <wp:simplePos x="0" y="0"/>
                <wp:positionH relativeFrom="page">
                  <wp:posOffset>1062355</wp:posOffset>
                </wp:positionH>
                <wp:positionV relativeFrom="paragraph">
                  <wp:posOffset>174625</wp:posOffset>
                </wp:positionV>
                <wp:extent cx="5867400" cy="1270"/>
                <wp:effectExtent l="5080" t="6350" r="13970" b="1143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240"/>
                            <a:gd name="T2" fmla="+- 0 10913 167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D7A6" id="Полилиния: фигура 5" o:spid="_x0000_s1026" style="position:absolute;margin-left:83.65pt;margin-top:13.7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463BBA2" w14:textId="77777777" w:rsidR="00CC26C9" w:rsidRPr="0045367A" w:rsidRDefault="00CC26C9" w:rsidP="00CC26C9">
      <w:pPr>
        <w:tabs>
          <w:tab w:val="left" w:pos="5598"/>
        </w:tabs>
        <w:spacing w:before="98"/>
        <w:ind w:left="113"/>
      </w:pPr>
      <w:r w:rsidRPr="0045367A">
        <w:t>Название</w:t>
      </w:r>
      <w:r w:rsidRPr="0045367A">
        <w:rPr>
          <w:spacing w:val="-4"/>
        </w:rPr>
        <w:t xml:space="preserve"> </w:t>
      </w:r>
      <w:r w:rsidRPr="0045367A">
        <w:t>доклада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0121F59F" w14:textId="559173E0" w:rsidR="00CC26C9" w:rsidRPr="0045367A" w:rsidRDefault="00CC26C9" w:rsidP="00CC26C9">
      <w:pPr>
        <w:pStyle w:val="afb"/>
        <w:spacing w:before="1"/>
        <w:rPr>
          <w:sz w:val="23"/>
        </w:rPr>
      </w:pPr>
      <w:r w:rsidRPr="0045367A">
        <w:rPr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ED442E" wp14:editId="2A3886A0">
                <wp:simplePos x="0" y="0"/>
                <wp:positionH relativeFrom="page">
                  <wp:posOffset>1062355</wp:posOffset>
                </wp:positionH>
                <wp:positionV relativeFrom="paragraph">
                  <wp:posOffset>196850</wp:posOffset>
                </wp:positionV>
                <wp:extent cx="5867400" cy="1270"/>
                <wp:effectExtent l="5080" t="13335" r="13970" b="444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240"/>
                            <a:gd name="T2" fmla="+- 0 10913 167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1A8C" id="Полилиния: фигура 4" o:spid="_x0000_s1026" style="position:absolute;margin-left:83.65pt;margin-top:15.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ED877FB" w14:textId="77777777" w:rsidR="00CC26C9" w:rsidRPr="0045367A" w:rsidRDefault="00CC26C9" w:rsidP="00CC26C9">
      <w:pPr>
        <w:tabs>
          <w:tab w:val="left" w:pos="5735"/>
        </w:tabs>
        <w:spacing w:before="9"/>
        <w:ind w:left="113"/>
      </w:pPr>
      <w:r w:rsidRPr="0045367A">
        <w:t>Телефон</w:t>
      </w:r>
      <w:r w:rsidRPr="0045367A">
        <w:rPr>
          <w:spacing w:val="-2"/>
        </w:rPr>
        <w:t xml:space="preserve"> </w:t>
      </w:r>
      <w:r w:rsidRPr="0045367A">
        <w:t>(служебный):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217F99E6" w14:textId="69A62C62" w:rsidR="00CC26C9" w:rsidRPr="0045367A" w:rsidRDefault="00CC26C9" w:rsidP="00CC26C9">
      <w:pPr>
        <w:pStyle w:val="afb"/>
        <w:spacing w:before="10"/>
      </w:pPr>
      <w:r w:rsidRPr="0045367A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5D4418" wp14:editId="7EE671BC">
                <wp:simplePos x="0" y="0"/>
                <wp:positionH relativeFrom="page">
                  <wp:posOffset>1062355</wp:posOffset>
                </wp:positionH>
                <wp:positionV relativeFrom="paragraph">
                  <wp:posOffset>194945</wp:posOffset>
                </wp:positionV>
                <wp:extent cx="3429000" cy="1270"/>
                <wp:effectExtent l="5080" t="9525" r="13970" b="825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5400"/>
                            <a:gd name="T2" fmla="+- 0 7073 1673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AD00" id="Полилиния: фигура 3" o:spid="_x0000_s1026" style="position:absolute;margin-left:83.65pt;margin-top:15.35pt;width:27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373FD6FF" w14:textId="77777777" w:rsidR="00CC26C9" w:rsidRPr="0045367A" w:rsidRDefault="00CC26C9" w:rsidP="00CC26C9">
      <w:pPr>
        <w:tabs>
          <w:tab w:val="left" w:pos="9518"/>
        </w:tabs>
        <w:spacing w:before="55"/>
        <w:ind w:left="113"/>
      </w:pPr>
      <w:r w:rsidRPr="0045367A">
        <w:t>Факс: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2727CCF1" w14:textId="0731EF81" w:rsidR="00CC26C9" w:rsidRPr="0045367A" w:rsidRDefault="00CC26C9" w:rsidP="00CC26C9">
      <w:pPr>
        <w:pStyle w:val="afb"/>
        <w:spacing w:before="2"/>
      </w:pPr>
      <w:r w:rsidRPr="0045367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0A2D14" wp14:editId="521EEB33">
                <wp:simplePos x="0" y="0"/>
                <wp:positionH relativeFrom="page">
                  <wp:posOffset>1068705</wp:posOffset>
                </wp:positionH>
                <wp:positionV relativeFrom="paragraph">
                  <wp:posOffset>190500</wp:posOffset>
                </wp:positionV>
                <wp:extent cx="990600" cy="1270"/>
                <wp:effectExtent l="11430" t="11430" r="7620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683 1683"/>
                            <a:gd name="T1" fmla="*/ T0 w 1560"/>
                            <a:gd name="T2" fmla="+- 0 3243 168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BCB" id="Полилиния: фигура 2" o:spid="_x0000_s1026" style="position:absolute;margin-left:84.15pt;margin-top:15pt;width: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3CEE02AE" w14:textId="77777777" w:rsidR="00CC26C9" w:rsidRPr="0045367A" w:rsidRDefault="00CC26C9" w:rsidP="00CC26C9">
      <w:pPr>
        <w:tabs>
          <w:tab w:val="left" w:pos="5567"/>
        </w:tabs>
        <w:spacing w:before="9"/>
        <w:ind w:left="113"/>
      </w:pPr>
      <w:r w:rsidRPr="0045367A">
        <w:t>E-mail: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11E9B1D8" w14:textId="77777777" w:rsidR="00CC26C9" w:rsidRPr="0045367A" w:rsidRDefault="00CC26C9" w:rsidP="00CC26C9">
      <w:pPr>
        <w:tabs>
          <w:tab w:val="left" w:pos="9457"/>
        </w:tabs>
        <w:spacing w:before="130"/>
        <w:ind w:left="113"/>
      </w:pPr>
      <w:r w:rsidRPr="0045367A">
        <w:t>Адрес</w:t>
      </w:r>
      <w:r w:rsidRPr="0045367A">
        <w:rPr>
          <w:spacing w:val="-4"/>
        </w:rPr>
        <w:t xml:space="preserve"> </w:t>
      </w:r>
      <w:r w:rsidRPr="0045367A">
        <w:t>(для</w:t>
      </w:r>
      <w:r w:rsidRPr="0045367A">
        <w:rPr>
          <w:spacing w:val="-2"/>
        </w:rPr>
        <w:t xml:space="preserve"> </w:t>
      </w:r>
      <w:r w:rsidRPr="0045367A">
        <w:t>переписки)</w:t>
      </w:r>
      <w:r w:rsidRPr="0045367A">
        <w:rPr>
          <w:u w:val="single"/>
        </w:rPr>
        <w:t xml:space="preserve"> </w:t>
      </w:r>
      <w:r w:rsidRPr="0045367A">
        <w:rPr>
          <w:u w:val="single"/>
        </w:rPr>
        <w:tab/>
      </w:r>
    </w:p>
    <w:p w14:paraId="4D585CC5" w14:textId="77777777" w:rsidR="00CC26C9" w:rsidRPr="0045367A" w:rsidRDefault="00CC26C9" w:rsidP="00CC26C9">
      <w:pPr>
        <w:pStyle w:val="afb"/>
        <w:rPr>
          <w:sz w:val="20"/>
        </w:rPr>
      </w:pPr>
    </w:p>
    <w:p w14:paraId="51EBDF56" w14:textId="77777777" w:rsidR="00CC26C9" w:rsidRPr="0045367A" w:rsidRDefault="00CC26C9" w:rsidP="00CC26C9">
      <w:pPr>
        <w:pStyle w:val="af2"/>
        <w:widowControl w:val="0"/>
        <w:numPr>
          <w:ilvl w:val="0"/>
          <w:numId w:val="9"/>
        </w:numPr>
        <w:tabs>
          <w:tab w:val="left" w:pos="598"/>
          <w:tab w:val="left" w:pos="2624"/>
          <w:tab w:val="left" w:pos="3223"/>
          <w:tab w:val="left" w:pos="5023"/>
        </w:tabs>
        <w:autoSpaceDE w:val="0"/>
        <w:autoSpaceDN w:val="0"/>
        <w:spacing w:before="212" w:after="0" w:line="352" w:lineRule="auto"/>
        <w:ind w:right="4032" w:hanging="346"/>
        <w:rPr>
          <w:sz w:val="24"/>
        </w:rPr>
      </w:pPr>
      <w:r w:rsidRPr="0045367A">
        <w:rPr>
          <w:sz w:val="24"/>
        </w:rPr>
        <w:t>тематика конференции (указать номер пункта)</w:t>
      </w:r>
      <w:r w:rsidRPr="0045367A">
        <w:rPr>
          <w:spacing w:val="1"/>
          <w:sz w:val="24"/>
        </w:rPr>
        <w:t xml:space="preserve"> </w:t>
      </w:r>
      <w:r w:rsidRPr="0045367A">
        <w:rPr>
          <w:sz w:val="24"/>
        </w:rPr>
        <w:t>Подпись:</w:t>
      </w:r>
      <w:r w:rsidRPr="0045367A">
        <w:rPr>
          <w:sz w:val="24"/>
          <w:u w:val="single"/>
        </w:rPr>
        <w:tab/>
      </w:r>
      <w:r w:rsidRPr="0045367A">
        <w:rPr>
          <w:sz w:val="24"/>
        </w:rPr>
        <w:t>«</w:t>
      </w:r>
      <w:r w:rsidRPr="0045367A">
        <w:rPr>
          <w:sz w:val="24"/>
          <w:u w:val="single"/>
        </w:rPr>
        <w:tab/>
      </w:r>
      <w:r w:rsidRPr="0045367A">
        <w:rPr>
          <w:sz w:val="24"/>
        </w:rPr>
        <w:t>»</w:t>
      </w:r>
      <w:r w:rsidRPr="0045367A">
        <w:rPr>
          <w:sz w:val="24"/>
          <w:u w:val="single"/>
        </w:rPr>
        <w:tab/>
      </w:r>
      <w:r w:rsidRPr="0045367A">
        <w:rPr>
          <w:sz w:val="24"/>
        </w:rPr>
        <w:t>2023</w:t>
      </w:r>
      <w:r w:rsidRPr="0045367A">
        <w:rPr>
          <w:spacing w:val="-12"/>
          <w:sz w:val="24"/>
        </w:rPr>
        <w:t xml:space="preserve"> </w:t>
      </w:r>
      <w:r w:rsidRPr="0045367A">
        <w:rPr>
          <w:sz w:val="24"/>
        </w:rPr>
        <w:t>года</w:t>
      </w:r>
    </w:p>
    <w:p w14:paraId="60E3C40D" w14:textId="77777777" w:rsidR="00CC26C9" w:rsidRPr="0045367A" w:rsidRDefault="00CC26C9" w:rsidP="00CC26C9">
      <w:pPr>
        <w:pStyle w:val="afb"/>
        <w:rPr>
          <w:sz w:val="26"/>
        </w:rPr>
      </w:pPr>
    </w:p>
    <w:p w14:paraId="1CE51073" w14:textId="77777777" w:rsidR="00CC26C9" w:rsidRPr="0045367A" w:rsidRDefault="00CC26C9" w:rsidP="00CC26C9">
      <w:pPr>
        <w:pStyle w:val="afb"/>
        <w:spacing w:before="8"/>
        <w:rPr>
          <w:sz w:val="25"/>
        </w:rPr>
      </w:pPr>
    </w:p>
    <w:p w14:paraId="1AB4CA92" w14:textId="77777777" w:rsidR="00CC26C9" w:rsidRPr="0045367A" w:rsidRDefault="00CC26C9" w:rsidP="00CC26C9">
      <w:pPr>
        <w:spacing w:line="424" w:lineRule="auto"/>
        <w:ind w:left="127" w:right="123" w:firstLine="566"/>
        <w:jc w:val="both"/>
      </w:pPr>
      <w:r w:rsidRPr="0045367A">
        <w:t>Все документы представляются в едином архивном файле формата RAR или</w:t>
      </w:r>
      <w:r w:rsidRPr="0045367A">
        <w:rPr>
          <w:spacing w:val="1"/>
        </w:rPr>
        <w:t xml:space="preserve"> </w:t>
      </w:r>
      <w:r w:rsidRPr="0045367A">
        <w:t>ZIP. В</w:t>
      </w:r>
      <w:r w:rsidRPr="0045367A">
        <w:rPr>
          <w:spacing w:val="1"/>
        </w:rPr>
        <w:t xml:space="preserve"> </w:t>
      </w:r>
      <w:r w:rsidRPr="0045367A">
        <w:t>качестве</w:t>
      </w:r>
      <w:r w:rsidRPr="0045367A">
        <w:rPr>
          <w:spacing w:val="1"/>
        </w:rPr>
        <w:t xml:space="preserve"> </w:t>
      </w:r>
      <w:r w:rsidRPr="0045367A">
        <w:t>имени</w:t>
      </w:r>
      <w:r w:rsidRPr="0045367A">
        <w:rPr>
          <w:spacing w:val="1"/>
        </w:rPr>
        <w:t xml:space="preserve"> </w:t>
      </w:r>
      <w:r w:rsidRPr="0045367A">
        <w:t>файла-архива</w:t>
      </w:r>
      <w:r w:rsidRPr="0045367A">
        <w:rPr>
          <w:spacing w:val="1"/>
        </w:rPr>
        <w:t xml:space="preserve"> </w:t>
      </w:r>
      <w:r w:rsidRPr="0045367A">
        <w:t>указывается</w:t>
      </w:r>
      <w:r w:rsidRPr="0045367A">
        <w:rPr>
          <w:spacing w:val="1"/>
        </w:rPr>
        <w:t xml:space="preserve"> </w:t>
      </w:r>
      <w:r w:rsidRPr="0045367A">
        <w:t>номер</w:t>
      </w:r>
      <w:r w:rsidRPr="0045367A">
        <w:rPr>
          <w:spacing w:val="1"/>
        </w:rPr>
        <w:t xml:space="preserve"> </w:t>
      </w:r>
      <w:r w:rsidRPr="0045367A">
        <w:t>секции</w:t>
      </w:r>
      <w:r w:rsidRPr="0045367A">
        <w:rPr>
          <w:spacing w:val="1"/>
        </w:rPr>
        <w:t xml:space="preserve"> </w:t>
      </w:r>
      <w:r w:rsidRPr="0045367A">
        <w:t>и</w:t>
      </w:r>
      <w:r w:rsidRPr="0045367A">
        <w:rPr>
          <w:spacing w:val="1"/>
        </w:rPr>
        <w:t xml:space="preserve"> </w:t>
      </w:r>
      <w:r w:rsidRPr="0045367A">
        <w:t>фамилия</w:t>
      </w:r>
      <w:r w:rsidRPr="0045367A">
        <w:rPr>
          <w:spacing w:val="1"/>
        </w:rPr>
        <w:t xml:space="preserve"> </w:t>
      </w:r>
      <w:r w:rsidRPr="0045367A">
        <w:t>первого</w:t>
      </w:r>
      <w:r w:rsidRPr="0045367A">
        <w:rPr>
          <w:spacing w:val="1"/>
        </w:rPr>
        <w:t xml:space="preserve"> </w:t>
      </w:r>
      <w:r w:rsidRPr="0045367A">
        <w:t>автора</w:t>
      </w:r>
      <w:r w:rsidRPr="0045367A">
        <w:rPr>
          <w:spacing w:val="1"/>
        </w:rPr>
        <w:t xml:space="preserve"> </w:t>
      </w:r>
      <w:r w:rsidRPr="0045367A">
        <w:t>кириллицей,</w:t>
      </w:r>
      <w:r w:rsidRPr="0045367A">
        <w:rPr>
          <w:spacing w:val="1"/>
        </w:rPr>
        <w:t xml:space="preserve"> </w:t>
      </w:r>
      <w:r w:rsidRPr="0045367A">
        <w:t>например</w:t>
      </w:r>
      <w:r w:rsidRPr="0045367A">
        <w:rPr>
          <w:spacing w:val="1"/>
        </w:rPr>
        <w:t xml:space="preserve"> </w:t>
      </w:r>
      <w:r w:rsidRPr="0045367A">
        <w:t>“3Петров.rar”.</w:t>
      </w:r>
      <w:r w:rsidRPr="0045367A">
        <w:rPr>
          <w:spacing w:val="1"/>
        </w:rPr>
        <w:t xml:space="preserve"> </w:t>
      </w:r>
      <w:r w:rsidRPr="0045367A">
        <w:t>Представленные</w:t>
      </w:r>
      <w:r w:rsidRPr="0045367A">
        <w:rPr>
          <w:spacing w:val="1"/>
        </w:rPr>
        <w:t xml:space="preserve"> </w:t>
      </w:r>
      <w:r w:rsidRPr="0045367A">
        <w:t>материалы</w:t>
      </w:r>
      <w:r w:rsidRPr="0045367A">
        <w:rPr>
          <w:spacing w:val="1"/>
        </w:rPr>
        <w:t xml:space="preserve"> </w:t>
      </w:r>
      <w:r w:rsidRPr="0045367A">
        <w:t>дальнейшему</w:t>
      </w:r>
      <w:r w:rsidRPr="0045367A">
        <w:rPr>
          <w:spacing w:val="1"/>
        </w:rPr>
        <w:t xml:space="preserve"> </w:t>
      </w:r>
      <w:r w:rsidRPr="0045367A">
        <w:t>редактированию</w:t>
      </w:r>
      <w:r w:rsidRPr="0045367A">
        <w:rPr>
          <w:spacing w:val="1"/>
        </w:rPr>
        <w:t xml:space="preserve"> </w:t>
      </w:r>
      <w:r w:rsidRPr="0045367A">
        <w:t>и</w:t>
      </w:r>
      <w:r w:rsidRPr="0045367A">
        <w:rPr>
          <w:spacing w:val="1"/>
        </w:rPr>
        <w:t xml:space="preserve"> </w:t>
      </w:r>
      <w:r w:rsidRPr="0045367A">
        <w:t>исправлению</w:t>
      </w:r>
      <w:r w:rsidRPr="0045367A">
        <w:rPr>
          <w:spacing w:val="1"/>
        </w:rPr>
        <w:t xml:space="preserve"> </w:t>
      </w:r>
      <w:r w:rsidRPr="0045367A">
        <w:t>не</w:t>
      </w:r>
      <w:r w:rsidRPr="0045367A">
        <w:rPr>
          <w:spacing w:val="1"/>
        </w:rPr>
        <w:t xml:space="preserve"> </w:t>
      </w:r>
      <w:r w:rsidRPr="0045367A">
        <w:t>подлежат.</w:t>
      </w:r>
      <w:r w:rsidRPr="0045367A">
        <w:rPr>
          <w:spacing w:val="1"/>
        </w:rPr>
        <w:t xml:space="preserve"> </w:t>
      </w:r>
      <w:r w:rsidRPr="0045367A">
        <w:t>Материалы,</w:t>
      </w:r>
      <w:r w:rsidRPr="0045367A">
        <w:rPr>
          <w:spacing w:val="1"/>
        </w:rPr>
        <w:t xml:space="preserve"> </w:t>
      </w:r>
      <w:r w:rsidRPr="0045367A">
        <w:t>не</w:t>
      </w:r>
      <w:r w:rsidRPr="0045367A">
        <w:rPr>
          <w:spacing w:val="1"/>
        </w:rPr>
        <w:t xml:space="preserve"> </w:t>
      </w:r>
      <w:r w:rsidRPr="0045367A">
        <w:t>удовлетворяющие</w:t>
      </w:r>
      <w:r w:rsidRPr="0045367A">
        <w:rPr>
          <w:spacing w:val="1"/>
        </w:rPr>
        <w:t xml:space="preserve"> </w:t>
      </w:r>
      <w:r w:rsidRPr="0045367A">
        <w:t>вышеуказанным</w:t>
      </w:r>
      <w:r w:rsidRPr="0045367A">
        <w:rPr>
          <w:spacing w:val="-3"/>
        </w:rPr>
        <w:t xml:space="preserve"> </w:t>
      </w:r>
      <w:r w:rsidRPr="0045367A">
        <w:t>требованиям, не</w:t>
      </w:r>
      <w:r w:rsidRPr="0045367A">
        <w:rPr>
          <w:spacing w:val="-1"/>
        </w:rPr>
        <w:t xml:space="preserve"> </w:t>
      </w:r>
      <w:r w:rsidRPr="0045367A">
        <w:t>рассматриваются.</w:t>
      </w:r>
    </w:p>
    <w:p w14:paraId="24CBFEC2" w14:textId="77777777" w:rsidR="00CC26C9" w:rsidRPr="0045367A" w:rsidRDefault="00CC26C9" w:rsidP="00CC26C9">
      <w:pPr>
        <w:spacing w:before="167"/>
        <w:ind w:left="679"/>
        <w:jc w:val="both"/>
      </w:pPr>
      <w:r w:rsidRPr="0045367A">
        <w:t xml:space="preserve">Интересующие   </w:t>
      </w:r>
      <w:r w:rsidRPr="0045367A">
        <w:rPr>
          <w:spacing w:val="9"/>
        </w:rPr>
        <w:t xml:space="preserve"> </w:t>
      </w:r>
      <w:r w:rsidRPr="0045367A">
        <w:t xml:space="preserve">вопросы    </w:t>
      </w:r>
      <w:r w:rsidRPr="0045367A">
        <w:rPr>
          <w:spacing w:val="9"/>
        </w:rPr>
        <w:t xml:space="preserve"> </w:t>
      </w:r>
      <w:r w:rsidRPr="0045367A">
        <w:t xml:space="preserve">можно    </w:t>
      </w:r>
      <w:r w:rsidRPr="0045367A">
        <w:rPr>
          <w:spacing w:val="9"/>
        </w:rPr>
        <w:t xml:space="preserve"> </w:t>
      </w:r>
      <w:r w:rsidRPr="0045367A">
        <w:t xml:space="preserve">задать    </w:t>
      </w:r>
      <w:r w:rsidRPr="0045367A">
        <w:rPr>
          <w:spacing w:val="9"/>
        </w:rPr>
        <w:t xml:space="preserve"> </w:t>
      </w:r>
      <w:r w:rsidRPr="0045367A">
        <w:t xml:space="preserve">по    </w:t>
      </w:r>
      <w:r w:rsidRPr="0045367A">
        <w:rPr>
          <w:spacing w:val="9"/>
        </w:rPr>
        <w:t xml:space="preserve"> </w:t>
      </w:r>
      <w:r w:rsidRPr="0045367A">
        <w:t xml:space="preserve">e-mail    </w:t>
      </w:r>
      <w:r w:rsidRPr="0045367A">
        <w:rPr>
          <w:spacing w:val="7"/>
        </w:rPr>
        <w:t xml:space="preserve"> </w:t>
      </w:r>
      <w:r w:rsidRPr="0045367A">
        <w:t xml:space="preserve">на    </w:t>
      </w:r>
      <w:r w:rsidRPr="0045367A">
        <w:rPr>
          <w:spacing w:val="8"/>
        </w:rPr>
        <w:t xml:space="preserve"> </w:t>
      </w:r>
      <w:r w:rsidRPr="0045367A">
        <w:t xml:space="preserve">адрес    </w:t>
      </w:r>
      <w:r w:rsidRPr="0045367A">
        <w:rPr>
          <w:spacing w:val="8"/>
        </w:rPr>
        <w:t xml:space="preserve"> </w:t>
      </w:r>
      <w:r w:rsidRPr="0045367A">
        <w:t>Оргкомитета</w:t>
      </w:r>
    </w:p>
    <w:p w14:paraId="1C67B55B" w14:textId="1A1A3584" w:rsidR="00E75AD9" w:rsidRPr="00622A76" w:rsidRDefault="00622A76" w:rsidP="00CC26C9">
      <w:pPr>
        <w:ind w:left="930"/>
        <w:jc w:val="both"/>
        <w:rPr>
          <w:szCs w:val="24"/>
          <w:lang w:val="en-US"/>
        </w:rPr>
      </w:pPr>
      <w:r w:rsidRPr="0045367A">
        <w:rPr>
          <w:szCs w:val="24"/>
          <w:lang w:val="en-US"/>
        </w:rPr>
        <w:t>kafedrakisip@gmail.com</w:t>
      </w:r>
    </w:p>
    <w:sectPr w:rsidR="00E75AD9" w:rsidRPr="00622A76" w:rsidSect="00CC26C9">
      <w:footerReference w:type="default" r:id="rId11"/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0DE9" w14:textId="77777777" w:rsidR="00E30DE3" w:rsidRDefault="00E30DE3">
      <w:r>
        <w:separator/>
      </w:r>
    </w:p>
  </w:endnote>
  <w:endnote w:type="continuationSeparator" w:id="0">
    <w:p w14:paraId="51F2DB28" w14:textId="77777777" w:rsidR="00E30DE3" w:rsidRDefault="00E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C96E" w14:textId="77777777" w:rsidR="00A20A91" w:rsidRDefault="00A342E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75AD9">
      <w:rPr>
        <w:noProof/>
      </w:rPr>
      <w:t>2</w:t>
    </w:r>
    <w:r>
      <w:fldChar w:fldCharType="end"/>
    </w:r>
  </w:p>
  <w:p w14:paraId="00BE4AD8" w14:textId="77777777" w:rsidR="00A20A91" w:rsidRDefault="00A20A91">
    <w:pPr>
      <w:pStyle w:val="af4"/>
      <w:jc w:val="center"/>
    </w:pPr>
  </w:p>
  <w:p w14:paraId="1F49F7B1" w14:textId="77777777" w:rsidR="00A20A91" w:rsidRDefault="00A20A9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B72E" w14:textId="77777777" w:rsidR="00E30DE3" w:rsidRDefault="00E30DE3">
      <w:r>
        <w:separator/>
      </w:r>
    </w:p>
  </w:footnote>
  <w:footnote w:type="continuationSeparator" w:id="0">
    <w:p w14:paraId="7B1AEA68" w14:textId="77777777" w:rsidR="00E30DE3" w:rsidRDefault="00E3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7D0"/>
    <w:multiLevelType w:val="hybridMultilevel"/>
    <w:tmpl w:val="B3DC79CA"/>
    <w:lvl w:ilvl="0" w:tplc="C668043C">
      <w:start w:val="1"/>
      <w:numFmt w:val="decimal"/>
      <w:lvlText w:val="%1.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66B4C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B5CE31C8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3" w:tplc="23248F9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8AE933A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5" w:tplc="A8903E7C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6" w:tplc="97681734">
      <w:numFmt w:val="bullet"/>
      <w:lvlText w:val="•"/>
      <w:lvlJc w:val="left"/>
      <w:pPr>
        <w:ind w:left="5971" w:hanging="298"/>
      </w:pPr>
      <w:rPr>
        <w:rFonts w:hint="default"/>
        <w:lang w:val="ru-RU" w:eastAsia="en-US" w:bidi="ar-SA"/>
      </w:rPr>
    </w:lvl>
    <w:lvl w:ilvl="7" w:tplc="7F4C0DF2">
      <w:numFmt w:val="bullet"/>
      <w:lvlText w:val="•"/>
      <w:lvlJc w:val="left"/>
      <w:pPr>
        <w:ind w:left="6930" w:hanging="298"/>
      </w:pPr>
      <w:rPr>
        <w:rFonts w:hint="default"/>
        <w:lang w:val="ru-RU" w:eastAsia="en-US" w:bidi="ar-SA"/>
      </w:rPr>
    </w:lvl>
    <w:lvl w:ilvl="8" w:tplc="80B2901C">
      <w:numFmt w:val="bullet"/>
      <w:lvlText w:val="•"/>
      <w:lvlJc w:val="left"/>
      <w:pPr>
        <w:ind w:left="788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0AD3A5E"/>
    <w:multiLevelType w:val="hybridMultilevel"/>
    <w:tmpl w:val="E912E4E2"/>
    <w:lvl w:ilvl="0" w:tplc="449A1882">
      <w:numFmt w:val="bullet"/>
      <w:lvlText w:val="🗆"/>
      <w:lvlJc w:val="left"/>
      <w:pPr>
        <w:ind w:left="708" w:hanging="236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ru-RU" w:eastAsia="en-US" w:bidi="ar-SA"/>
      </w:rPr>
    </w:lvl>
    <w:lvl w:ilvl="1" w:tplc="76762C2A">
      <w:numFmt w:val="bullet"/>
      <w:lvlText w:val="•"/>
      <w:lvlJc w:val="left"/>
      <w:pPr>
        <w:ind w:left="1634" w:hanging="236"/>
      </w:pPr>
      <w:rPr>
        <w:rFonts w:hint="default"/>
        <w:lang w:val="ru-RU" w:eastAsia="en-US" w:bidi="ar-SA"/>
      </w:rPr>
    </w:lvl>
    <w:lvl w:ilvl="2" w:tplc="A1AA7B0C">
      <w:numFmt w:val="bullet"/>
      <w:lvlText w:val="•"/>
      <w:lvlJc w:val="left"/>
      <w:pPr>
        <w:ind w:left="2569" w:hanging="236"/>
      </w:pPr>
      <w:rPr>
        <w:rFonts w:hint="default"/>
        <w:lang w:val="ru-RU" w:eastAsia="en-US" w:bidi="ar-SA"/>
      </w:rPr>
    </w:lvl>
    <w:lvl w:ilvl="3" w:tplc="DA046FFA">
      <w:numFmt w:val="bullet"/>
      <w:lvlText w:val="•"/>
      <w:lvlJc w:val="left"/>
      <w:pPr>
        <w:ind w:left="3503" w:hanging="236"/>
      </w:pPr>
      <w:rPr>
        <w:rFonts w:hint="default"/>
        <w:lang w:val="ru-RU" w:eastAsia="en-US" w:bidi="ar-SA"/>
      </w:rPr>
    </w:lvl>
    <w:lvl w:ilvl="4" w:tplc="2EE2F760">
      <w:numFmt w:val="bullet"/>
      <w:lvlText w:val="•"/>
      <w:lvlJc w:val="left"/>
      <w:pPr>
        <w:ind w:left="4438" w:hanging="236"/>
      </w:pPr>
      <w:rPr>
        <w:rFonts w:hint="default"/>
        <w:lang w:val="ru-RU" w:eastAsia="en-US" w:bidi="ar-SA"/>
      </w:rPr>
    </w:lvl>
    <w:lvl w:ilvl="5" w:tplc="BE84480A">
      <w:numFmt w:val="bullet"/>
      <w:lvlText w:val="•"/>
      <w:lvlJc w:val="left"/>
      <w:pPr>
        <w:ind w:left="5373" w:hanging="236"/>
      </w:pPr>
      <w:rPr>
        <w:rFonts w:hint="default"/>
        <w:lang w:val="ru-RU" w:eastAsia="en-US" w:bidi="ar-SA"/>
      </w:rPr>
    </w:lvl>
    <w:lvl w:ilvl="6" w:tplc="38B03758">
      <w:numFmt w:val="bullet"/>
      <w:lvlText w:val="•"/>
      <w:lvlJc w:val="left"/>
      <w:pPr>
        <w:ind w:left="6307" w:hanging="236"/>
      </w:pPr>
      <w:rPr>
        <w:rFonts w:hint="default"/>
        <w:lang w:val="ru-RU" w:eastAsia="en-US" w:bidi="ar-SA"/>
      </w:rPr>
    </w:lvl>
    <w:lvl w:ilvl="7" w:tplc="8B5CE9B8">
      <w:numFmt w:val="bullet"/>
      <w:lvlText w:val="•"/>
      <w:lvlJc w:val="left"/>
      <w:pPr>
        <w:ind w:left="7242" w:hanging="236"/>
      </w:pPr>
      <w:rPr>
        <w:rFonts w:hint="default"/>
        <w:lang w:val="ru-RU" w:eastAsia="en-US" w:bidi="ar-SA"/>
      </w:rPr>
    </w:lvl>
    <w:lvl w:ilvl="8" w:tplc="F53E0316">
      <w:numFmt w:val="bullet"/>
      <w:lvlText w:val="•"/>
      <w:lvlJc w:val="left"/>
      <w:pPr>
        <w:ind w:left="8177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40D576DA"/>
    <w:multiLevelType w:val="hybridMultilevel"/>
    <w:tmpl w:val="BC941E38"/>
    <w:lvl w:ilvl="0" w:tplc="ABE2A294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25520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3826818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C646E83A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A5B219F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2EF24EA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5484190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A24A95C4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0E2612D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D67874"/>
    <w:multiLevelType w:val="hybridMultilevel"/>
    <w:tmpl w:val="9D84670A"/>
    <w:lvl w:ilvl="0" w:tplc="4DB476F4">
      <w:start w:val="1"/>
      <w:numFmt w:val="decimal"/>
      <w:lvlText w:val="%1.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2012A8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F54040AC">
      <w:numFmt w:val="bullet"/>
      <w:lvlText w:val="•"/>
      <w:lvlJc w:val="left"/>
      <w:pPr>
        <w:ind w:left="2137" w:hanging="346"/>
      </w:pPr>
      <w:rPr>
        <w:rFonts w:hint="default"/>
        <w:lang w:val="ru-RU" w:eastAsia="en-US" w:bidi="ar-SA"/>
      </w:rPr>
    </w:lvl>
    <w:lvl w:ilvl="3" w:tplc="74BEF860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3CA2998A">
      <w:numFmt w:val="bullet"/>
      <w:lvlText w:val="•"/>
      <w:lvlJc w:val="left"/>
      <w:pPr>
        <w:ind w:left="4054" w:hanging="346"/>
      </w:pPr>
      <w:rPr>
        <w:rFonts w:hint="default"/>
        <w:lang w:val="ru-RU" w:eastAsia="en-US" w:bidi="ar-SA"/>
      </w:rPr>
    </w:lvl>
    <w:lvl w:ilvl="5" w:tplc="D2106A16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 w:tplc="2672627E">
      <w:numFmt w:val="bullet"/>
      <w:lvlText w:val="•"/>
      <w:lvlJc w:val="left"/>
      <w:pPr>
        <w:ind w:left="5971" w:hanging="346"/>
      </w:pPr>
      <w:rPr>
        <w:rFonts w:hint="default"/>
        <w:lang w:val="ru-RU" w:eastAsia="en-US" w:bidi="ar-SA"/>
      </w:rPr>
    </w:lvl>
    <w:lvl w:ilvl="7" w:tplc="F6829926">
      <w:numFmt w:val="bullet"/>
      <w:lvlText w:val="•"/>
      <w:lvlJc w:val="left"/>
      <w:pPr>
        <w:ind w:left="6930" w:hanging="346"/>
      </w:pPr>
      <w:rPr>
        <w:rFonts w:hint="default"/>
        <w:lang w:val="ru-RU" w:eastAsia="en-US" w:bidi="ar-SA"/>
      </w:rPr>
    </w:lvl>
    <w:lvl w:ilvl="8" w:tplc="F1668F46">
      <w:numFmt w:val="bullet"/>
      <w:lvlText w:val="•"/>
      <w:lvlJc w:val="left"/>
      <w:pPr>
        <w:ind w:left="7889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4DDC3958"/>
    <w:multiLevelType w:val="multilevel"/>
    <w:tmpl w:val="6504A944"/>
    <w:lvl w:ilvl="0">
      <w:start w:val="1"/>
      <w:numFmt w:val="bullet"/>
      <w:pStyle w:val="a"/>
      <w:lvlText w:val="—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4E0D0D16"/>
    <w:multiLevelType w:val="hybridMultilevel"/>
    <w:tmpl w:val="794E4474"/>
    <w:lvl w:ilvl="0" w:tplc="A734F7C0">
      <w:start w:val="1"/>
      <w:numFmt w:val="decimal"/>
      <w:lvlText w:val="%1."/>
      <w:lvlJc w:val="left"/>
      <w:pPr>
        <w:ind w:left="127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1C7C74">
      <w:numFmt w:val="bullet"/>
      <w:lvlText w:val="•"/>
      <w:lvlJc w:val="left"/>
      <w:pPr>
        <w:ind w:left="1112" w:hanging="255"/>
      </w:pPr>
      <w:rPr>
        <w:rFonts w:hint="default"/>
        <w:lang w:val="ru-RU" w:eastAsia="en-US" w:bidi="ar-SA"/>
      </w:rPr>
    </w:lvl>
    <w:lvl w:ilvl="2" w:tplc="121AE382">
      <w:numFmt w:val="bullet"/>
      <w:lvlText w:val="•"/>
      <w:lvlJc w:val="left"/>
      <w:pPr>
        <w:ind w:left="2105" w:hanging="255"/>
      </w:pPr>
      <w:rPr>
        <w:rFonts w:hint="default"/>
        <w:lang w:val="ru-RU" w:eastAsia="en-US" w:bidi="ar-SA"/>
      </w:rPr>
    </w:lvl>
    <w:lvl w:ilvl="3" w:tplc="9A74DAEA">
      <w:numFmt w:val="bullet"/>
      <w:lvlText w:val="•"/>
      <w:lvlJc w:val="left"/>
      <w:pPr>
        <w:ind w:left="3097" w:hanging="255"/>
      </w:pPr>
      <w:rPr>
        <w:rFonts w:hint="default"/>
        <w:lang w:val="ru-RU" w:eastAsia="en-US" w:bidi="ar-SA"/>
      </w:rPr>
    </w:lvl>
    <w:lvl w:ilvl="4" w:tplc="E904BECC">
      <w:numFmt w:val="bullet"/>
      <w:lvlText w:val="•"/>
      <w:lvlJc w:val="left"/>
      <w:pPr>
        <w:ind w:left="4090" w:hanging="255"/>
      </w:pPr>
      <w:rPr>
        <w:rFonts w:hint="default"/>
        <w:lang w:val="ru-RU" w:eastAsia="en-US" w:bidi="ar-SA"/>
      </w:rPr>
    </w:lvl>
    <w:lvl w:ilvl="5" w:tplc="14208B4C">
      <w:numFmt w:val="bullet"/>
      <w:lvlText w:val="•"/>
      <w:lvlJc w:val="left"/>
      <w:pPr>
        <w:ind w:left="5083" w:hanging="255"/>
      </w:pPr>
      <w:rPr>
        <w:rFonts w:hint="default"/>
        <w:lang w:val="ru-RU" w:eastAsia="en-US" w:bidi="ar-SA"/>
      </w:rPr>
    </w:lvl>
    <w:lvl w:ilvl="6" w:tplc="47F279B6">
      <w:numFmt w:val="bullet"/>
      <w:lvlText w:val="•"/>
      <w:lvlJc w:val="left"/>
      <w:pPr>
        <w:ind w:left="6075" w:hanging="255"/>
      </w:pPr>
      <w:rPr>
        <w:rFonts w:hint="default"/>
        <w:lang w:val="ru-RU" w:eastAsia="en-US" w:bidi="ar-SA"/>
      </w:rPr>
    </w:lvl>
    <w:lvl w:ilvl="7" w:tplc="D5B0619E">
      <w:numFmt w:val="bullet"/>
      <w:lvlText w:val="•"/>
      <w:lvlJc w:val="left"/>
      <w:pPr>
        <w:ind w:left="7068" w:hanging="255"/>
      </w:pPr>
      <w:rPr>
        <w:rFonts w:hint="default"/>
        <w:lang w:val="ru-RU" w:eastAsia="en-US" w:bidi="ar-SA"/>
      </w:rPr>
    </w:lvl>
    <w:lvl w:ilvl="8" w:tplc="66BCA0C0">
      <w:numFmt w:val="bullet"/>
      <w:lvlText w:val="•"/>
      <w:lvlJc w:val="left"/>
      <w:pPr>
        <w:ind w:left="8061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67002EE4"/>
    <w:multiLevelType w:val="multilevel"/>
    <w:tmpl w:val="2ED85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2222A"/>
    <w:multiLevelType w:val="hybridMultilevel"/>
    <w:tmpl w:val="DBAE2A86"/>
    <w:lvl w:ilvl="0" w:tplc="B7E45832">
      <w:start w:val="4"/>
      <w:numFmt w:val="decimal"/>
      <w:lvlText w:val="%1."/>
      <w:lvlJc w:val="left"/>
      <w:pPr>
        <w:ind w:left="22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182676">
      <w:numFmt w:val="bullet"/>
      <w:lvlText w:val="•"/>
      <w:lvlJc w:val="left"/>
      <w:pPr>
        <w:ind w:left="1178" w:hanging="384"/>
      </w:pPr>
      <w:rPr>
        <w:rFonts w:hint="default"/>
        <w:lang w:val="ru-RU" w:eastAsia="en-US" w:bidi="ar-SA"/>
      </w:rPr>
    </w:lvl>
    <w:lvl w:ilvl="2" w:tplc="D73EDD88">
      <w:numFmt w:val="bullet"/>
      <w:lvlText w:val="•"/>
      <w:lvlJc w:val="left"/>
      <w:pPr>
        <w:ind w:left="2137" w:hanging="384"/>
      </w:pPr>
      <w:rPr>
        <w:rFonts w:hint="default"/>
        <w:lang w:val="ru-RU" w:eastAsia="en-US" w:bidi="ar-SA"/>
      </w:rPr>
    </w:lvl>
    <w:lvl w:ilvl="3" w:tplc="46D82450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4" w:tplc="70B2E784">
      <w:numFmt w:val="bullet"/>
      <w:lvlText w:val="•"/>
      <w:lvlJc w:val="left"/>
      <w:pPr>
        <w:ind w:left="4054" w:hanging="384"/>
      </w:pPr>
      <w:rPr>
        <w:rFonts w:hint="default"/>
        <w:lang w:val="ru-RU" w:eastAsia="en-US" w:bidi="ar-SA"/>
      </w:rPr>
    </w:lvl>
    <w:lvl w:ilvl="5" w:tplc="312E3F82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C45E0554">
      <w:numFmt w:val="bullet"/>
      <w:lvlText w:val="•"/>
      <w:lvlJc w:val="left"/>
      <w:pPr>
        <w:ind w:left="5971" w:hanging="384"/>
      </w:pPr>
      <w:rPr>
        <w:rFonts w:hint="default"/>
        <w:lang w:val="ru-RU" w:eastAsia="en-US" w:bidi="ar-SA"/>
      </w:rPr>
    </w:lvl>
    <w:lvl w:ilvl="7" w:tplc="CB90E762">
      <w:numFmt w:val="bullet"/>
      <w:lvlText w:val="•"/>
      <w:lvlJc w:val="left"/>
      <w:pPr>
        <w:ind w:left="6930" w:hanging="384"/>
      </w:pPr>
      <w:rPr>
        <w:rFonts w:hint="default"/>
        <w:lang w:val="ru-RU" w:eastAsia="en-US" w:bidi="ar-SA"/>
      </w:rPr>
    </w:lvl>
    <w:lvl w:ilvl="8" w:tplc="5A701706">
      <w:numFmt w:val="bullet"/>
      <w:lvlText w:val="•"/>
      <w:lvlJc w:val="left"/>
      <w:pPr>
        <w:ind w:left="7889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73C116F1"/>
    <w:multiLevelType w:val="hybridMultilevel"/>
    <w:tmpl w:val="7F44C832"/>
    <w:lvl w:ilvl="0" w:tplc="B8F2938E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32206C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2A7A07E4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08924720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1908B3BE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F7ECCA7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A01E3A96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157CA62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6F4425D6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9B96ED7"/>
    <w:multiLevelType w:val="hybridMultilevel"/>
    <w:tmpl w:val="174AF08E"/>
    <w:lvl w:ilvl="0" w:tplc="38DE2FAE">
      <w:start w:val="12"/>
      <w:numFmt w:val="decimal"/>
      <w:lvlText w:val="%1."/>
      <w:lvlJc w:val="left"/>
      <w:pPr>
        <w:ind w:left="222" w:hanging="5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3284C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B06AF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9924A6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474A67C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D90A47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DA56A9F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0D6C9D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3564C9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91"/>
    <w:rsid w:val="000832AC"/>
    <w:rsid w:val="00223448"/>
    <w:rsid w:val="00430FA7"/>
    <w:rsid w:val="0045367A"/>
    <w:rsid w:val="005726EA"/>
    <w:rsid w:val="005E5F48"/>
    <w:rsid w:val="00622A76"/>
    <w:rsid w:val="0066262F"/>
    <w:rsid w:val="00805EC8"/>
    <w:rsid w:val="008317E0"/>
    <w:rsid w:val="008D4154"/>
    <w:rsid w:val="009535E2"/>
    <w:rsid w:val="00A05266"/>
    <w:rsid w:val="00A20A91"/>
    <w:rsid w:val="00A342E1"/>
    <w:rsid w:val="00AB3271"/>
    <w:rsid w:val="00B656DB"/>
    <w:rsid w:val="00BB52A8"/>
    <w:rsid w:val="00C209EF"/>
    <w:rsid w:val="00C95BF3"/>
    <w:rsid w:val="00CC26C9"/>
    <w:rsid w:val="00D41ACB"/>
    <w:rsid w:val="00D9419D"/>
    <w:rsid w:val="00DA4411"/>
    <w:rsid w:val="00DF08D7"/>
    <w:rsid w:val="00E30DE3"/>
    <w:rsid w:val="00E75AD9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B3BD"/>
  <w15:docId w15:val="{1DDFA714-6E0D-48E9-8D55-A05B5D60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header"/>
    <w:basedOn w:val="a0"/>
    <w:link w:val="a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1"/>
    <w:link w:val="a4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6"/>
    <w:rPr>
      <w:b/>
    </w:rPr>
  </w:style>
  <w:style w:type="character" w:styleId="a6">
    <w:name w:val="Strong"/>
    <w:link w:val="12"/>
    <w:rPr>
      <w:b/>
    </w:rPr>
  </w:style>
  <w:style w:type="paragraph" w:styleId="a7">
    <w:name w:val="Body Text Indent"/>
    <w:basedOn w:val="a0"/>
    <w:link w:val="a8"/>
    <w:pPr>
      <w:ind w:firstLine="720"/>
      <w:jc w:val="both"/>
    </w:pPr>
    <w:rPr>
      <w:b/>
    </w:rPr>
  </w:style>
  <w:style w:type="character" w:customStyle="1" w:styleId="a8">
    <w:name w:val="Основной текст с отступом Знак"/>
    <w:basedOn w:val="1"/>
    <w:link w:val="a7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">
    <w:name w:val="Список ненумерованный"/>
    <w:basedOn w:val="a0"/>
    <w:link w:val="a9"/>
    <w:pPr>
      <w:numPr>
        <w:numId w:val="2"/>
      </w:numPr>
    </w:pPr>
  </w:style>
  <w:style w:type="character" w:customStyle="1" w:styleId="a9">
    <w:name w:val="Список ненумерованный"/>
    <w:basedOn w:val="1"/>
    <w:link w:val="a"/>
    <w:rPr>
      <w:sz w:val="24"/>
    </w:rPr>
  </w:style>
  <w:style w:type="paragraph" w:styleId="aa">
    <w:name w:val="Balloon Text"/>
    <w:basedOn w:val="a0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23">
    <w:name w:val="Знак Знак2 Знак"/>
    <w:basedOn w:val="a0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"/>
    <w:basedOn w:val="1"/>
    <w:link w:val="23"/>
    <w:rPr>
      <w:rFonts w:ascii="Verdana" w:hAnsi="Verdana"/>
      <w:sz w:val="20"/>
    </w:rPr>
  </w:style>
  <w:style w:type="paragraph" w:styleId="ac">
    <w:name w:val="caption"/>
    <w:basedOn w:val="a0"/>
    <w:next w:val="a0"/>
    <w:link w:val="ad"/>
    <w:pPr>
      <w:jc w:val="center"/>
    </w:pPr>
    <w:rPr>
      <w:b/>
    </w:rPr>
  </w:style>
  <w:style w:type="character" w:customStyle="1" w:styleId="ad">
    <w:name w:val="Название объекта Знак"/>
    <w:basedOn w:val="1"/>
    <w:link w:val="ac"/>
    <w:rPr>
      <w:b/>
      <w:sz w:val="24"/>
    </w:rPr>
  </w:style>
  <w:style w:type="paragraph" w:customStyle="1" w:styleId="13">
    <w:name w:val="Неразрешенное упоминание1"/>
    <w:link w:val="ae"/>
    <w:rPr>
      <w:color w:val="605E5C"/>
      <w:shd w:val="clear" w:color="auto" w:fill="E1DFDD"/>
    </w:rPr>
  </w:style>
  <w:style w:type="character" w:styleId="ae">
    <w:name w:val="Unresolved Mention"/>
    <w:link w:val="13"/>
    <w:rPr>
      <w:color w:val="605E5C"/>
      <w:shd w:val="clear" w:color="auto" w:fill="E1DFDD"/>
    </w:rPr>
  </w:style>
  <w:style w:type="paragraph" w:customStyle="1" w:styleId="af">
    <w:name w:val="Знак"/>
    <w:basedOn w:val="a0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"/>
    <w:link w:val="af"/>
    <w:rPr>
      <w:rFonts w:ascii="Verdana" w:hAnsi="Verdana"/>
      <w:sz w:val="20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tyle1">
    <w:name w:val="Style1"/>
    <w:basedOn w:val="a0"/>
    <w:link w:val="Style10"/>
    <w:pPr>
      <w:widowControl w:val="0"/>
      <w:spacing w:line="317" w:lineRule="exact"/>
      <w:jc w:val="center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sz w:val="24"/>
    </w:rPr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25">
    <w:name w:val="Body Text Indent 2"/>
    <w:basedOn w:val="a0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List Paragraph"/>
    <w:basedOn w:val="a0"/>
    <w:link w:val="af3"/>
    <w:uiPriority w:val="1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rFonts w:ascii="Arial" w:hAnsi="Arial"/>
      <w:b/>
      <w:sz w:val="28"/>
    </w:rPr>
  </w:style>
  <w:style w:type="character" w:customStyle="1" w:styleId="FontStyle120">
    <w:name w:val="Font Style12"/>
    <w:link w:val="FontStyle12"/>
    <w:rPr>
      <w:rFonts w:ascii="Arial" w:hAnsi="Arial"/>
      <w:b/>
      <w:sz w:val="28"/>
    </w:rPr>
  </w:style>
  <w:style w:type="paragraph" w:styleId="af4">
    <w:name w:val="footer"/>
    <w:basedOn w:val="a0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18">
    <w:name w:val="Просмотренная гиперссылка1"/>
    <w:link w:val="af6"/>
    <w:rPr>
      <w:color w:val="800080"/>
      <w:u w:val="single"/>
    </w:rPr>
  </w:style>
  <w:style w:type="character" w:styleId="af6">
    <w:name w:val="FollowedHyperlink"/>
    <w:link w:val="18"/>
    <w:rPr>
      <w:color w:val="800080"/>
      <w:u w:val="single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0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0"/>
    <w:link w:val="afa"/>
    <w:uiPriority w:val="10"/>
    <w:qFormat/>
    <w:pPr>
      <w:jc w:val="center"/>
    </w:pPr>
    <w:rPr>
      <w:b/>
    </w:rPr>
  </w:style>
  <w:style w:type="character" w:customStyle="1" w:styleId="afa">
    <w:name w:val="Заголовок Знак"/>
    <w:basedOn w:val="1"/>
    <w:link w:val="af9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b">
    <w:name w:val="Body Text"/>
    <w:basedOn w:val="a0"/>
    <w:link w:val="afc"/>
    <w:uiPriority w:val="99"/>
    <w:unhideWhenUsed/>
    <w:rsid w:val="00E75AD9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rsid w:val="00E75AD9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E75AD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5AD9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kisi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fedrakis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_vsue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KISiP</cp:lastModifiedBy>
  <cp:revision>5</cp:revision>
  <cp:lastPrinted>2025-02-03T07:34:00Z</cp:lastPrinted>
  <dcterms:created xsi:type="dcterms:W3CDTF">2025-01-28T07:37:00Z</dcterms:created>
  <dcterms:modified xsi:type="dcterms:W3CDTF">2025-02-07T11:41:00Z</dcterms:modified>
</cp:coreProperties>
</file>