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8C7" w14:textId="77777777" w:rsidR="008C2051" w:rsidRPr="00D21864" w:rsidRDefault="008C2051" w:rsidP="008C2051">
      <w:pPr>
        <w:spacing w:line="276" w:lineRule="auto"/>
        <w:jc w:val="center"/>
        <w:rPr>
          <w:rFonts w:ascii="Arial" w:hAnsi="Arial" w:cs="Arial"/>
          <w:b/>
          <w:bCs/>
          <w:szCs w:val="28"/>
        </w:rPr>
      </w:pPr>
      <w:r w:rsidRPr="00D21864">
        <w:rPr>
          <w:rFonts w:ascii="Arial" w:hAnsi="Arial" w:cs="Arial"/>
          <w:b/>
          <w:bCs/>
          <w:szCs w:val="28"/>
        </w:rPr>
        <w:t>Регистрационная форма для участия в дополнительной программе Фестиваля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1407"/>
        <w:gridCol w:w="845"/>
        <w:gridCol w:w="1266"/>
        <w:gridCol w:w="282"/>
        <w:gridCol w:w="422"/>
        <w:gridCol w:w="475"/>
        <w:gridCol w:w="2814"/>
        <w:gridCol w:w="423"/>
        <w:gridCol w:w="474"/>
      </w:tblGrid>
      <w:tr w:rsidR="008C2051" w:rsidRPr="00611710" w14:paraId="6D218A83" w14:textId="77777777" w:rsidTr="00B265B6">
        <w:trPr>
          <w:cantSplit/>
          <w:trHeight w:val="2564"/>
          <w:jc w:val="center"/>
        </w:trPr>
        <w:tc>
          <w:tcPr>
            <w:tcW w:w="994" w:type="dxa"/>
            <w:shd w:val="clear" w:color="auto" w:fill="auto"/>
            <w:textDirection w:val="btLr"/>
            <w:vAlign w:val="center"/>
            <w:hideMark/>
          </w:tcPr>
          <w:p w14:paraId="10919812" w14:textId="77777777" w:rsidR="008C2051" w:rsidRPr="00611710" w:rsidRDefault="008C2051" w:rsidP="00B265B6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7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Наименование образовательной организации (сокращенное)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14:paraId="3C83B2D8" w14:textId="77777777" w:rsidR="008C2051" w:rsidRPr="00611710" w:rsidRDefault="008C2051" w:rsidP="00B265B6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7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Местонахождение образовательной организации (регион, муниципалитет, город или населенный пункт)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2370ED2D" w14:textId="77777777" w:rsidR="008C2051" w:rsidRPr="00611710" w:rsidRDefault="008C2051" w:rsidP="00B265B6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7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Тип участия (руководитель / участник)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14:paraId="3E478F9F" w14:textId="77777777" w:rsidR="008C2051" w:rsidRPr="00611710" w:rsidRDefault="008C2051" w:rsidP="00B265B6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7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Должность (для руководителя) / класс или курс (для участника)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  <w:hideMark/>
          </w:tcPr>
          <w:p w14:paraId="5A5D8A0C" w14:textId="77777777" w:rsidR="008C2051" w:rsidRPr="00611710" w:rsidRDefault="008C2051" w:rsidP="00B265B6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7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5185CC8B" w14:textId="77777777" w:rsidR="008C2051" w:rsidRPr="00611710" w:rsidRDefault="008C2051" w:rsidP="00B265B6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7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  <w:hideMark/>
          </w:tcPr>
          <w:p w14:paraId="1504D6B4" w14:textId="77777777" w:rsidR="008C2051" w:rsidRPr="00611710" w:rsidRDefault="008C2051" w:rsidP="00B265B6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7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AD6193" w14:textId="77777777" w:rsidR="008C2051" w:rsidRDefault="008C2051" w:rsidP="00B265B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Мероприятия для участия (выбрать нужное): </w:t>
            </w:r>
          </w:p>
          <w:p w14:paraId="1785285C" w14:textId="77777777" w:rsidR="008C2051" w:rsidRDefault="008C2051" w:rsidP="008C2051">
            <w:pPr>
              <w:pStyle w:val="a7"/>
              <w:numPr>
                <w:ilvl w:val="0"/>
                <w:numId w:val="1"/>
              </w:numPr>
              <w:ind w:left="360"/>
              <w:contextualSpacing w:val="0"/>
              <w:jc w:val="center"/>
              <w:rPr>
                <w:rFonts w:ascii="Calibri" w:hAnsi="Calibri" w:cs="Calibri"/>
                <w:color w:val="000000"/>
              </w:rPr>
            </w:pPr>
            <w:r w:rsidRPr="00D21864">
              <w:rPr>
                <w:rFonts w:ascii="Calibri" w:hAnsi="Calibri" w:cs="Calibri"/>
                <w:color w:val="000000"/>
              </w:rPr>
              <w:t>Деловая игра «Технологии успеха»"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6A6A10E2" w14:textId="77777777" w:rsidR="008C2051" w:rsidRDefault="008C2051" w:rsidP="008C2051">
            <w:pPr>
              <w:pStyle w:val="a7"/>
              <w:numPr>
                <w:ilvl w:val="0"/>
                <w:numId w:val="1"/>
              </w:numPr>
              <w:ind w:left="360"/>
              <w:contextualSpacing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Турнир юных химиков.</w:t>
            </w:r>
          </w:p>
          <w:p w14:paraId="0216A88A" w14:textId="77777777" w:rsidR="008C2051" w:rsidRPr="00D21864" w:rsidRDefault="008C2051" w:rsidP="008C2051">
            <w:pPr>
              <w:pStyle w:val="a7"/>
              <w:numPr>
                <w:ilvl w:val="0"/>
                <w:numId w:val="1"/>
              </w:numPr>
              <w:ind w:left="360"/>
              <w:contextualSpacing w:val="0"/>
              <w:jc w:val="center"/>
              <w:rPr>
                <w:rFonts w:ascii="Calibri" w:hAnsi="Calibri" w:cs="Calibri"/>
                <w:color w:val="000000"/>
              </w:rPr>
            </w:pPr>
            <w:r w:rsidRPr="00833ADF">
              <w:rPr>
                <w:rFonts w:ascii="Calibri" w:hAnsi="Calibri" w:cs="Calibri"/>
                <w:color w:val="000000"/>
              </w:rPr>
              <w:t>Интерактивный мастер-класс «Вареничный марафон»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3A4C61F7" w14:textId="77777777" w:rsidR="008C2051" w:rsidRPr="00611710" w:rsidRDefault="008C2051" w:rsidP="00B265B6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7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477" w:type="dxa"/>
            <w:shd w:val="clear" w:color="auto" w:fill="auto"/>
            <w:textDirection w:val="btLr"/>
            <w:vAlign w:val="center"/>
            <w:hideMark/>
          </w:tcPr>
          <w:p w14:paraId="1F57248A" w14:textId="77777777" w:rsidR="008C2051" w:rsidRPr="00611710" w:rsidRDefault="008C2051" w:rsidP="00B265B6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1171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Контактный телефон</w:t>
            </w:r>
          </w:p>
        </w:tc>
      </w:tr>
      <w:tr w:rsidR="008C2051" w:rsidRPr="00611710" w14:paraId="1827811B" w14:textId="77777777" w:rsidTr="00B265B6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ACBAF43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0F77EE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78B016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0838E5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6E7BA199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7F366E4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FBEF97D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C762740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BCC7906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5E4BAC8D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2051" w:rsidRPr="00611710" w14:paraId="38AE54AE" w14:textId="77777777" w:rsidTr="00B265B6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3E90A128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8345C9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190A15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A4AE35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17BBF448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0973D82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651F656A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826E66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6D1FF32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6137E739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C2051" w:rsidRPr="00611710" w14:paraId="58A2AC50" w14:textId="77777777" w:rsidTr="00B265B6">
        <w:trPr>
          <w:trHeight w:val="300"/>
          <w:jc w:val="center"/>
        </w:trPr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12F366A3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B54360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E66A48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880CAB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525AE505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410D60C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14:paraId="14F04D0C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C89229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669C0FB3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noWrap/>
            <w:vAlign w:val="bottom"/>
            <w:hideMark/>
          </w:tcPr>
          <w:p w14:paraId="0C1339F2" w14:textId="77777777" w:rsidR="008C2051" w:rsidRPr="00611710" w:rsidRDefault="008C2051" w:rsidP="00B265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3B96A20" w14:textId="77777777" w:rsidR="008C2051" w:rsidRDefault="008C2051" w:rsidP="008C2051">
      <w:pPr>
        <w:ind w:firstLine="540"/>
        <w:jc w:val="both"/>
        <w:rPr>
          <w:i/>
          <w:sz w:val="24"/>
        </w:rPr>
      </w:pPr>
    </w:p>
    <w:p w14:paraId="2B295180" w14:textId="77777777" w:rsidR="008C2051" w:rsidRDefault="008C2051" w:rsidP="008C2051">
      <w:pPr>
        <w:ind w:firstLine="540"/>
        <w:jc w:val="both"/>
        <w:rPr>
          <w:i/>
          <w:sz w:val="24"/>
        </w:rPr>
      </w:pPr>
      <w:r w:rsidRPr="00611710">
        <w:rPr>
          <w:i/>
          <w:sz w:val="24"/>
        </w:rPr>
        <w:t xml:space="preserve">От одной образовательной организации подается одна регистрационная форма (количество </w:t>
      </w:r>
      <w:r>
        <w:rPr>
          <w:i/>
          <w:sz w:val="24"/>
        </w:rPr>
        <w:t>участников</w:t>
      </w:r>
      <w:r w:rsidRPr="00611710">
        <w:rPr>
          <w:i/>
          <w:sz w:val="24"/>
        </w:rPr>
        <w:t xml:space="preserve"> от школы не ограничивается; если от образовательной организации участвует два и более коллектива, все участники вносятся в одну регистрационную форму с</w:t>
      </w:r>
      <w:r>
        <w:rPr>
          <w:i/>
          <w:sz w:val="24"/>
        </w:rPr>
        <w:t xml:space="preserve"> </w:t>
      </w:r>
      <w:r w:rsidRPr="00611710">
        <w:rPr>
          <w:i/>
          <w:sz w:val="24"/>
        </w:rPr>
        <w:t xml:space="preserve">указанием </w:t>
      </w:r>
      <w:proofErr w:type="gramStart"/>
      <w:r>
        <w:rPr>
          <w:i/>
          <w:sz w:val="24"/>
        </w:rPr>
        <w:t>мероприятия</w:t>
      </w:r>
      <w:proofErr w:type="gramEnd"/>
      <w:r>
        <w:rPr>
          <w:i/>
          <w:sz w:val="24"/>
        </w:rPr>
        <w:t xml:space="preserve"> в котором планируется участие</w:t>
      </w:r>
      <w:r w:rsidRPr="00611710">
        <w:rPr>
          <w:i/>
          <w:sz w:val="24"/>
        </w:rPr>
        <w:t>)</w:t>
      </w:r>
      <w:r>
        <w:rPr>
          <w:i/>
          <w:sz w:val="24"/>
        </w:rPr>
        <w:t>.</w:t>
      </w:r>
    </w:p>
    <w:p w14:paraId="6B286959" w14:textId="77777777" w:rsidR="008C2051" w:rsidRPr="00611710" w:rsidRDefault="008C2051" w:rsidP="008C2051">
      <w:pPr>
        <w:ind w:firstLine="540"/>
        <w:jc w:val="both"/>
        <w:rPr>
          <w:i/>
          <w:sz w:val="24"/>
        </w:rPr>
      </w:pPr>
      <w:r>
        <w:rPr>
          <w:i/>
          <w:sz w:val="24"/>
        </w:rPr>
        <w:t xml:space="preserve">Заполненная в электронном виде форма (в формате </w:t>
      </w:r>
      <w:r w:rsidRPr="00611710">
        <w:rPr>
          <w:i/>
          <w:sz w:val="24"/>
        </w:rPr>
        <w:t>*.</w:t>
      </w:r>
      <w:proofErr w:type="spellStart"/>
      <w:r>
        <w:rPr>
          <w:i/>
          <w:sz w:val="24"/>
          <w:lang w:val="en-US"/>
        </w:rPr>
        <w:t>xls</w:t>
      </w:r>
      <w:proofErr w:type="spellEnd"/>
      <w:r>
        <w:rPr>
          <w:i/>
          <w:sz w:val="24"/>
        </w:rPr>
        <w:t>или *</w:t>
      </w:r>
      <w:r w:rsidRPr="00611710">
        <w:rPr>
          <w:i/>
          <w:sz w:val="24"/>
        </w:rPr>
        <w:t>.</w:t>
      </w:r>
      <w:r>
        <w:rPr>
          <w:i/>
          <w:sz w:val="24"/>
          <w:lang w:val="en-US"/>
        </w:rPr>
        <w:t>xlsx</w:t>
      </w:r>
      <w:r w:rsidRPr="00611710">
        <w:rPr>
          <w:i/>
          <w:sz w:val="24"/>
        </w:rPr>
        <w:t xml:space="preserve">) направляется в адрес оргкомитета </w:t>
      </w:r>
      <w:proofErr w:type="spellStart"/>
      <w:r>
        <w:rPr>
          <w:i/>
          <w:sz w:val="24"/>
          <w:lang w:val="en-US"/>
        </w:rPr>
        <w:t>fdp</w:t>
      </w:r>
      <w:proofErr w:type="spellEnd"/>
      <w:r w:rsidRPr="00611710">
        <w:rPr>
          <w:i/>
          <w:sz w:val="24"/>
        </w:rPr>
        <w:t>@</w:t>
      </w:r>
      <w:proofErr w:type="spellStart"/>
      <w:r>
        <w:rPr>
          <w:i/>
          <w:sz w:val="24"/>
          <w:lang w:val="en-US"/>
        </w:rPr>
        <w:t>vsuet</w:t>
      </w:r>
      <w:proofErr w:type="spellEnd"/>
      <w:r w:rsidRPr="00611710">
        <w:rPr>
          <w:i/>
          <w:sz w:val="24"/>
        </w:rPr>
        <w:t>.</w:t>
      </w:r>
      <w:proofErr w:type="spellStart"/>
      <w:r>
        <w:rPr>
          <w:i/>
          <w:sz w:val="24"/>
          <w:lang w:val="en-US"/>
        </w:rPr>
        <w:t>ru</w:t>
      </w:r>
      <w:proofErr w:type="spellEnd"/>
      <w:r w:rsidRPr="00611710">
        <w:rPr>
          <w:i/>
          <w:sz w:val="24"/>
        </w:rPr>
        <w:t>.</w:t>
      </w:r>
    </w:p>
    <w:p w14:paraId="085E70F9" w14:textId="77777777" w:rsidR="008C2051" w:rsidRDefault="008C2051" w:rsidP="008C2051">
      <w:pPr>
        <w:ind w:firstLine="540"/>
        <w:jc w:val="both"/>
        <w:rPr>
          <w:i/>
          <w:sz w:val="24"/>
        </w:rPr>
      </w:pPr>
    </w:p>
    <w:p w14:paraId="2A20BAD4" w14:textId="77777777" w:rsidR="008C2051" w:rsidRDefault="008C2051" w:rsidP="008C2051">
      <w:pPr>
        <w:ind w:firstLine="540"/>
        <w:jc w:val="both"/>
        <w:rPr>
          <w:i/>
          <w:sz w:val="24"/>
        </w:rPr>
      </w:pPr>
      <w:r>
        <w:rPr>
          <w:i/>
          <w:sz w:val="24"/>
        </w:rPr>
        <w:t xml:space="preserve">Заполнение и подача регистрационной формы подтверждает согласие участников на обработку своих персональных данных </w:t>
      </w:r>
      <w:proofErr w:type="gramStart"/>
      <w:r>
        <w:rPr>
          <w:i/>
          <w:sz w:val="24"/>
        </w:rPr>
        <w:t>в соответствиями</w:t>
      </w:r>
      <w:proofErr w:type="gramEnd"/>
      <w:r>
        <w:rPr>
          <w:i/>
          <w:sz w:val="24"/>
        </w:rPr>
        <w:t xml:space="preserve"> с целями и задачами Конкурса.</w:t>
      </w:r>
    </w:p>
    <w:p w14:paraId="44AC1D99" w14:textId="77777777" w:rsidR="0008770F" w:rsidRDefault="0008770F"/>
    <w:sectPr w:rsidR="0008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6120"/>
    <w:multiLevelType w:val="hybridMultilevel"/>
    <w:tmpl w:val="AA6CA58A"/>
    <w:lvl w:ilvl="0" w:tplc="35FEC5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0278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1"/>
    <w:rsid w:val="00016BAB"/>
    <w:rsid w:val="0008770F"/>
    <w:rsid w:val="005044C6"/>
    <w:rsid w:val="00521DF6"/>
    <w:rsid w:val="0056287B"/>
    <w:rsid w:val="006C66BA"/>
    <w:rsid w:val="00753EED"/>
    <w:rsid w:val="008C2051"/>
    <w:rsid w:val="00B70EB1"/>
    <w:rsid w:val="00C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F336"/>
  <w15:chartTrackingRefBased/>
  <w15:docId w15:val="{31101D21-46DC-4D50-BC46-D0CF2035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051"/>
    <w:rPr>
      <w:rFonts w:eastAsia="Calibri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2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0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0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0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0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0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0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0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2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205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20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20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20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20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20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205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0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05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205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8C20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2051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8C20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20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2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20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2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Саввин</dc:creator>
  <cp:keywords/>
  <dc:description/>
  <cp:lastModifiedBy>Павел Саввин</cp:lastModifiedBy>
  <cp:revision>1</cp:revision>
  <dcterms:created xsi:type="dcterms:W3CDTF">2025-02-24T11:45:00Z</dcterms:created>
  <dcterms:modified xsi:type="dcterms:W3CDTF">2025-02-24T11:46:00Z</dcterms:modified>
</cp:coreProperties>
</file>