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2F0" w14:textId="77777777" w:rsidR="00926EB4" w:rsidRPr="00A53905" w:rsidRDefault="00926E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909357" w14:textId="77777777" w:rsidR="00926EB4" w:rsidRPr="00A53905" w:rsidRDefault="00926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39D8E" w14:textId="14B02F4D" w:rsidR="007B4BAB" w:rsidRPr="00A53905" w:rsidRDefault="007B4BAB" w:rsidP="00710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</w:pPr>
      <w:r w:rsidRPr="00A539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 xml:space="preserve">Молодежный день ВНОТ: </w:t>
      </w:r>
      <w:r w:rsidR="00914623" w:rsidRPr="009146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>современные технологии на службе безопасности труда</w:t>
      </w:r>
    </w:p>
    <w:p w14:paraId="2CBEC743" w14:textId="2318C54C" w:rsidR="00752E38" w:rsidRPr="00A53905" w:rsidRDefault="002379CE" w:rsidP="00752E38">
      <w:pPr>
        <w:pStyle w:val="aa"/>
        <w:ind w:left="-567"/>
        <w:jc w:val="both"/>
        <w:rPr>
          <w:b/>
          <w:bCs/>
        </w:rPr>
      </w:pPr>
      <w:r>
        <w:rPr>
          <w:b/>
          <w:bCs/>
        </w:rPr>
        <w:t>Продолжается регистрация</w:t>
      </w:r>
      <w:r w:rsidR="00B64A83" w:rsidRPr="00A53905">
        <w:rPr>
          <w:b/>
          <w:bCs/>
        </w:rPr>
        <w:t xml:space="preserve"> участников</w:t>
      </w:r>
      <w:r w:rsidR="00752E38" w:rsidRPr="00A53905">
        <w:rPr>
          <w:b/>
          <w:bCs/>
        </w:rPr>
        <w:t xml:space="preserve"> Молодежно</w:t>
      </w:r>
      <w:r w:rsidR="00B64A83" w:rsidRPr="00A53905">
        <w:rPr>
          <w:b/>
          <w:bCs/>
        </w:rPr>
        <w:t>го</w:t>
      </w:r>
      <w:r w:rsidR="00752E38" w:rsidRPr="00A53905">
        <w:rPr>
          <w:b/>
          <w:bCs/>
        </w:rPr>
        <w:t xml:space="preserve"> дн</w:t>
      </w:r>
      <w:r w:rsidR="00B64A83" w:rsidRPr="00A53905">
        <w:rPr>
          <w:b/>
          <w:bCs/>
        </w:rPr>
        <w:t xml:space="preserve">я </w:t>
      </w:r>
      <w:r w:rsidR="00752E38" w:rsidRPr="00A53905">
        <w:rPr>
          <w:b/>
          <w:bCs/>
        </w:rPr>
        <w:t>VI</w:t>
      </w:r>
      <w:r w:rsidR="00B64A83" w:rsidRPr="00A53905">
        <w:rPr>
          <w:b/>
          <w:bCs/>
          <w:lang w:val="en-US"/>
        </w:rPr>
        <w:t>I</w:t>
      </w:r>
      <w:r w:rsidR="00752E38" w:rsidRPr="00A53905">
        <w:rPr>
          <w:b/>
          <w:bCs/>
        </w:rPr>
        <w:t xml:space="preserve"> </w:t>
      </w:r>
      <w:hyperlink r:id="rId7" w:history="1">
        <w:r w:rsidR="00752E38" w:rsidRPr="00A53905">
          <w:rPr>
            <w:rStyle w:val="a3"/>
            <w:b/>
            <w:bCs/>
            <w:color w:val="0000FF"/>
          </w:rPr>
          <w:t>Всероссийской недели охраны труда</w:t>
        </w:r>
      </w:hyperlink>
      <w:r w:rsidR="007B4BAB" w:rsidRPr="00A53905">
        <w:rPr>
          <w:b/>
          <w:bCs/>
        </w:rPr>
        <w:t xml:space="preserve">, который пройдет 30 сентября 2022 года в Сочи.  </w:t>
      </w:r>
      <w:r w:rsidR="003C54A4" w:rsidRPr="00A53905">
        <w:rPr>
          <w:b/>
          <w:bCs/>
        </w:rPr>
        <w:t>С</w:t>
      </w:r>
      <w:r w:rsidR="00752E38" w:rsidRPr="00A53905">
        <w:rPr>
          <w:b/>
          <w:bCs/>
        </w:rPr>
        <w:t xml:space="preserve">оорганизатором </w:t>
      </w:r>
      <w:hyperlink r:id="rId8" w:history="1">
        <w:r w:rsidR="00752E38" w:rsidRPr="00A53905">
          <w:rPr>
            <w:rStyle w:val="a3"/>
            <w:b/>
            <w:bCs/>
            <w:color w:val="0000FF"/>
          </w:rPr>
          <w:t>Молодежного дня ВНОТ</w:t>
        </w:r>
      </w:hyperlink>
      <w:r w:rsidR="00752E38" w:rsidRPr="00A53905">
        <w:rPr>
          <w:b/>
          <w:bCs/>
        </w:rPr>
        <w:t xml:space="preserve"> выступает фонд «Надежная смена».</w:t>
      </w:r>
    </w:p>
    <w:p w14:paraId="7CD0569D" w14:textId="37C763EE" w:rsidR="00814870" w:rsidRPr="00A53905" w:rsidRDefault="00814870" w:rsidP="00814870">
      <w:pPr>
        <w:pStyle w:val="aa"/>
        <w:ind w:left="-567"/>
        <w:jc w:val="both"/>
        <w:rPr>
          <w:color w:val="212529"/>
          <w:shd w:val="clear" w:color="auto" w:fill="FFFFFF"/>
        </w:rPr>
      </w:pPr>
      <w:r w:rsidRPr="00A53905">
        <w:rPr>
          <w:color w:val="212529"/>
          <w:shd w:val="clear" w:color="auto" w:fill="FFFFFF"/>
        </w:rPr>
        <w:t xml:space="preserve">Молодежный день Всероссийской недели охраны труда – главное молодежное событие в области популяризации современных технологий в сфере обеспечения безопасных условий труда и сохранения жизни и здоровья работников. </w:t>
      </w:r>
    </w:p>
    <w:p w14:paraId="2E861300" w14:textId="2E161B52" w:rsidR="002379CE" w:rsidRDefault="002379CE" w:rsidP="00814870">
      <w:pPr>
        <w:pStyle w:val="aa"/>
        <w:ind w:left="-567"/>
        <w:jc w:val="both"/>
        <w:rPr>
          <w:shd w:val="clear" w:color="auto" w:fill="FFFFFF"/>
        </w:rPr>
      </w:pPr>
      <w:r>
        <w:rPr>
          <w:shd w:val="clear" w:color="auto" w:fill="FFFFFF"/>
        </w:rPr>
        <w:t>Молодежный день соберет на своей площадке более 1000 студентов, молодых специалистов производственных компаний, экспертов и руководителей отраслевых организаций, а также федеральных органов исполнительной власти.</w:t>
      </w:r>
    </w:p>
    <w:p w14:paraId="13871B33" w14:textId="77777777" w:rsidR="002F1422" w:rsidRDefault="00000000" w:rsidP="002F1422">
      <w:pPr>
        <w:pStyle w:val="aa"/>
        <w:ind w:left="-567"/>
        <w:jc w:val="both"/>
        <w:rPr>
          <w:color w:val="212529"/>
          <w:shd w:val="clear" w:color="auto" w:fill="FFFFFF"/>
        </w:rPr>
      </w:pPr>
      <w:hyperlink r:id="rId9" w:history="1">
        <w:r w:rsidR="002F1422" w:rsidRPr="009067E9">
          <w:rPr>
            <w:rStyle w:val="a3"/>
            <w:color w:val="0000FF"/>
            <w:shd w:val="clear" w:color="auto" w:fill="FFFFFF"/>
          </w:rPr>
          <w:t>Программа Молодежного дня</w:t>
        </w:r>
      </w:hyperlink>
      <w:r w:rsidR="002F1422" w:rsidRPr="00A53905">
        <w:rPr>
          <w:color w:val="212529"/>
          <w:shd w:val="clear" w:color="auto" w:fill="FFFFFF"/>
        </w:rPr>
        <w:t xml:space="preserve"> богата на темы, которые привлекут внимание и будут востребованы будущими и молодыми специалистами: </w:t>
      </w:r>
      <w:r w:rsidR="002F1422" w:rsidRPr="00FB0FAF">
        <w:rPr>
          <w:color w:val="212529"/>
          <w:shd w:val="clear" w:color="auto" w:fill="FFFFFF"/>
        </w:rPr>
        <w:t>практик</w:t>
      </w:r>
      <w:r w:rsidR="002F1422" w:rsidRPr="00A53905">
        <w:rPr>
          <w:color w:val="212529"/>
          <w:shd w:val="clear" w:color="auto" w:fill="FFFFFF"/>
        </w:rPr>
        <w:t>и</w:t>
      </w:r>
      <w:r w:rsidR="002F1422" w:rsidRPr="00FB0FAF">
        <w:rPr>
          <w:color w:val="212529"/>
          <w:shd w:val="clear" w:color="auto" w:fill="FFFFFF"/>
        </w:rPr>
        <w:t xml:space="preserve"> </w:t>
      </w:r>
      <w:proofErr w:type="spellStart"/>
      <w:r w:rsidR="002F1422" w:rsidRPr="00A53905">
        <w:rPr>
          <w:color w:val="212529"/>
          <w:shd w:val="clear" w:color="auto" w:fill="FFFFFF"/>
        </w:rPr>
        <w:t>s</w:t>
      </w:r>
      <w:r w:rsidR="002F1422" w:rsidRPr="00FB0FAF">
        <w:rPr>
          <w:color w:val="212529"/>
          <w:shd w:val="clear" w:color="auto" w:fill="FFFFFF"/>
        </w:rPr>
        <w:t>elf-care</w:t>
      </w:r>
      <w:proofErr w:type="spellEnd"/>
      <w:r w:rsidR="002F1422" w:rsidRPr="00A53905">
        <w:rPr>
          <w:color w:val="212529"/>
          <w:shd w:val="clear" w:color="auto" w:fill="FFFFFF"/>
        </w:rPr>
        <w:t xml:space="preserve"> </w:t>
      </w:r>
      <w:r w:rsidR="002F1422" w:rsidRPr="00FB0FAF">
        <w:rPr>
          <w:color w:val="212529"/>
          <w:shd w:val="clear" w:color="auto" w:fill="FFFFFF"/>
        </w:rPr>
        <w:t>для борьбы с эмоциональным давлением</w:t>
      </w:r>
      <w:r w:rsidR="002F1422" w:rsidRPr="00A53905">
        <w:rPr>
          <w:color w:val="212529"/>
          <w:shd w:val="clear" w:color="auto" w:fill="FFFFFF"/>
        </w:rPr>
        <w:t>, р</w:t>
      </w:r>
      <w:r w:rsidR="002F1422" w:rsidRPr="00FB0FAF">
        <w:rPr>
          <w:color w:val="212529"/>
          <w:shd w:val="clear" w:color="auto" w:fill="FFFFFF"/>
        </w:rPr>
        <w:t>анняя интеграция молодых людей в профессиональную жизнь</w:t>
      </w:r>
      <w:r w:rsidR="002F1422" w:rsidRPr="00A53905">
        <w:rPr>
          <w:color w:val="212529"/>
          <w:shd w:val="clear" w:color="auto" w:fill="FFFFFF"/>
        </w:rPr>
        <w:t xml:space="preserve">, </w:t>
      </w:r>
      <w:proofErr w:type="spellStart"/>
      <w:r w:rsidR="002F1422" w:rsidRPr="00A53905">
        <w:rPr>
          <w:color w:val="212529"/>
          <w:shd w:val="clear" w:color="auto" w:fill="FFFFFF"/>
        </w:rPr>
        <w:t>л</w:t>
      </w:r>
      <w:r w:rsidR="002F1422" w:rsidRPr="00FB0FAF">
        <w:rPr>
          <w:color w:val="212529"/>
          <w:shd w:val="clear" w:color="auto" w:fill="FFFFFF"/>
        </w:rPr>
        <w:t>айфхаки</w:t>
      </w:r>
      <w:proofErr w:type="spellEnd"/>
      <w:r w:rsidR="002F1422" w:rsidRPr="00FB0FAF">
        <w:rPr>
          <w:color w:val="212529"/>
          <w:shd w:val="clear" w:color="auto" w:fill="FFFFFF"/>
        </w:rPr>
        <w:t xml:space="preserve"> в охране труда</w:t>
      </w:r>
      <w:r w:rsidR="002F1422" w:rsidRPr="00A53905">
        <w:rPr>
          <w:color w:val="212529"/>
          <w:shd w:val="clear" w:color="auto" w:fill="FFFFFF"/>
        </w:rPr>
        <w:t>, охрана труда женщин-молодых специалистов, современные тренды в охране труда и другие.</w:t>
      </w:r>
    </w:p>
    <w:p w14:paraId="6AC51910" w14:textId="400292C5" w:rsidR="003C2557" w:rsidRDefault="003C2557" w:rsidP="003C2557">
      <w:pPr>
        <w:pStyle w:val="aa"/>
        <w:ind w:left="-567"/>
        <w:jc w:val="both"/>
        <w:rPr>
          <w:i/>
          <w:iCs/>
          <w:color w:val="000000"/>
        </w:rPr>
      </w:pPr>
      <w:r w:rsidRPr="00A53905">
        <w:rPr>
          <w:i/>
          <w:iCs/>
        </w:rPr>
        <w:t>«В этом году мы максимально расширили линейку тем, связанных с безопасностью на производстве и охраной труда,</w:t>
      </w:r>
      <w:r w:rsidRPr="00A53905">
        <w:t xml:space="preserve"> - рассказывает директор фонда «Надежная смена» </w:t>
      </w:r>
      <w:r w:rsidRPr="00A53905">
        <w:rPr>
          <w:b/>
          <w:bCs/>
        </w:rPr>
        <w:t>Артем Королев</w:t>
      </w:r>
      <w:r w:rsidRPr="00A53905">
        <w:t xml:space="preserve">, </w:t>
      </w:r>
      <w:r w:rsidRPr="00A53905">
        <w:rPr>
          <w:i/>
          <w:iCs/>
        </w:rPr>
        <w:t xml:space="preserve">- также усилили соревновательную составляющую: проведем </w:t>
      </w:r>
      <w:r w:rsidR="00AF7177" w:rsidRPr="00A53905">
        <w:rPr>
          <w:i/>
          <w:iCs/>
          <w:color w:val="000000"/>
        </w:rPr>
        <w:t>кейс-чемпионаты</w:t>
      </w:r>
      <w:r w:rsidR="00AF7177">
        <w:rPr>
          <w:i/>
          <w:iCs/>
          <w:color w:val="000000"/>
        </w:rPr>
        <w:t>,</w:t>
      </w:r>
      <w:r w:rsidR="00AF7177" w:rsidRPr="00A53905">
        <w:rPr>
          <w:i/>
          <w:iCs/>
          <w:color w:val="000000"/>
        </w:rPr>
        <w:t xml:space="preserve"> </w:t>
      </w:r>
      <w:r w:rsidRPr="00A53905">
        <w:rPr>
          <w:i/>
          <w:iCs/>
        </w:rPr>
        <w:t xml:space="preserve">командный и индивидуальный </w:t>
      </w:r>
      <w:proofErr w:type="spellStart"/>
      <w:r w:rsidRPr="00A53905">
        <w:rPr>
          <w:i/>
          <w:iCs/>
        </w:rPr>
        <w:t>баттлы</w:t>
      </w:r>
      <w:proofErr w:type="spellEnd"/>
      <w:r w:rsidRPr="00A53905">
        <w:rPr>
          <w:i/>
          <w:iCs/>
        </w:rPr>
        <w:t xml:space="preserve"> </w:t>
      </w:r>
      <w:r w:rsidR="00AF7177" w:rsidRPr="00A53905">
        <w:rPr>
          <w:i/>
          <w:iCs/>
          <w:color w:val="000000"/>
        </w:rPr>
        <w:t>по реальным проблемам охраны труда</w:t>
      </w:r>
      <w:r w:rsidR="00AF7177" w:rsidRPr="00A53905">
        <w:rPr>
          <w:i/>
          <w:iCs/>
        </w:rPr>
        <w:t xml:space="preserve"> </w:t>
      </w:r>
      <w:r w:rsidRPr="00A53905">
        <w:rPr>
          <w:i/>
          <w:iCs/>
        </w:rPr>
        <w:t>и серию дискуссий, посвященных возможностям молодежи в сфере безопасности</w:t>
      </w:r>
      <w:r w:rsidRPr="00A53905">
        <w:rPr>
          <w:i/>
          <w:iCs/>
          <w:color w:val="000000"/>
        </w:rPr>
        <w:t>».</w:t>
      </w:r>
    </w:p>
    <w:p w14:paraId="3D12F815" w14:textId="77777777" w:rsidR="002F1422" w:rsidRPr="00A53905" w:rsidRDefault="002F1422" w:rsidP="002F1422">
      <w:pPr>
        <w:pStyle w:val="aa"/>
        <w:ind w:left="-567"/>
        <w:jc w:val="both"/>
        <w:rPr>
          <w:color w:val="212529"/>
          <w:shd w:val="clear" w:color="auto" w:fill="FFFFFF"/>
        </w:rPr>
      </w:pPr>
      <w:r w:rsidRPr="00A53905">
        <w:rPr>
          <w:color w:val="212529"/>
          <w:shd w:val="clear" w:color="auto" w:fill="FFFFFF"/>
        </w:rPr>
        <w:t>Делегатов Молодежного дня также ждет диалог на равных с представителями компаний на с</w:t>
      </w:r>
      <w:r w:rsidRPr="00615877">
        <w:rPr>
          <w:color w:val="212529"/>
          <w:shd w:val="clear" w:color="auto" w:fill="FFFFFF"/>
        </w:rPr>
        <w:t>тратегическ</w:t>
      </w:r>
      <w:r w:rsidRPr="00A53905">
        <w:rPr>
          <w:color w:val="212529"/>
          <w:shd w:val="clear" w:color="auto" w:fill="FFFFFF"/>
        </w:rPr>
        <w:t>ой</w:t>
      </w:r>
      <w:r w:rsidRPr="00615877">
        <w:rPr>
          <w:color w:val="212529"/>
          <w:shd w:val="clear" w:color="auto" w:fill="FFFFFF"/>
        </w:rPr>
        <w:t xml:space="preserve"> сесси</w:t>
      </w:r>
      <w:r w:rsidRPr="00A53905">
        <w:rPr>
          <w:color w:val="212529"/>
          <w:shd w:val="clear" w:color="auto" w:fill="FFFFFF"/>
        </w:rPr>
        <w:t xml:space="preserve">и, посвященной </w:t>
      </w:r>
      <w:r w:rsidRPr="00615877">
        <w:rPr>
          <w:color w:val="212529"/>
          <w:shd w:val="clear" w:color="auto" w:fill="FFFFFF"/>
        </w:rPr>
        <w:t>рол</w:t>
      </w:r>
      <w:r w:rsidRPr="00A53905">
        <w:rPr>
          <w:color w:val="212529"/>
          <w:shd w:val="clear" w:color="auto" w:fill="FFFFFF"/>
        </w:rPr>
        <w:t>и</w:t>
      </w:r>
      <w:r w:rsidRPr="00615877">
        <w:rPr>
          <w:color w:val="212529"/>
          <w:shd w:val="clear" w:color="auto" w:fill="FFFFFF"/>
        </w:rPr>
        <w:t xml:space="preserve"> молодежи </w:t>
      </w:r>
      <w:r w:rsidRPr="00A53905">
        <w:rPr>
          <w:color w:val="212529"/>
          <w:shd w:val="clear" w:color="auto" w:fill="FFFFFF"/>
        </w:rPr>
        <w:t>в о</w:t>
      </w:r>
      <w:r w:rsidRPr="00615877">
        <w:rPr>
          <w:color w:val="212529"/>
          <w:shd w:val="clear" w:color="auto" w:fill="FFFFFF"/>
        </w:rPr>
        <w:t>хран</w:t>
      </w:r>
      <w:r w:rsidRPr="00A53905">
        <w:rPr>
          <w:color w:val="212529"/>
          <w:shd w:val="clear" w:color="auto" w:fill="FFFFFF"/>
        </w:rPr>
        <w:t>е</w:t>
      </w:r>
      <w:r w:rsidRPr="00615877">
        <w:rPr>
          <w:color w:val="212529"/>
          <w:shd w:val="clear" w:color="auto" w:fill="FFFFFF"/>
        </w:rPr>
        <w:t xml:space="preserve"> труда</w:t>
      </w:r>
      <w:r w:rsidRPr="00A53905">
        <w:rPr>
          <w:color w:val="212529"/>
          <w:shd w:val="clear" w:color="auto" w:fill="FFFFFF"/>
        </w:rPr>
        <w:t xml:space="preserve"> и здоровья, открытые лекции и мастер-классы. </w:t>
      </w:r>
    </w:p>
    <w:p w14:paraId="1BC41393" w14:textId="77777777" w:rsidR="002F1422" w:rsidRPr="00F83455" w:rsidRDefault="002F1422" w:rsidP="002F1422">
      <w:pPr>
        <w:pStyle w:val="aa"/>
        <w:ind w:left="-567"/>
        <w:jc w:val="both"/>
        <w:rPr>
          <w:color w:val="212529"/>
          <w:shd w:val="clear" w:color="auto" w:fill="FFFFFF"/>
        </w:rPr>
      </w:pPr>
      <w:r w:rsidRPr="00F83455">
        <w:rPr>
          <w:color w:val="212529"/>
          <w:shd w:val="clear" w:color="auto" w:fill="FFFFFF"/>
        </w:rPr>
        <w:t>Мероприятия</w:t>
      </w:r>
      <w:r>
        <w:rPr>
          <w:color w:val="212529"/>
          <w:shd w:val="clear" w:color="auto" w:fill="FFFFFF"/>
        </w:rPr>
        <w:t xml:space="preserve"> </w:t>
      </w:r>
      <w:r w:rsidRPr="00F83455">
        <w:rPr>
          <w:color w:val="212529"/>
          <w:shd w:val="clear" w:color="auto" w:fill="FFFFFF"/>
        </w:rPr>
        <w:t>д</w:t>
      </w:r>
      <w:r>
        <w:rPr>
          <w:color w:val="212529"/>
          <w:shd w:val="clear" w:color="auto" w:fill="FFFFFF"/>
        </w:rPr>
        <w:t>л</w:t>
      </w:r>
      <w:r w:rsidRPr="00F83455">
        <w:rPr>
          <w:color w:val="212529"/>
          <w:shd w:val="clear" w:color="auto" w:fill="FFFFFF"/>
        </w:rPr>
        <w:t xml:space="preserve">я участников Молодежного дня подготовили многочисленные партнеры, среди которых </w:t>
      </w:r>
      <w:hyperlink r:id="rId10" w:history="1">
        <w:r w:rsidRPr="006A2D88">
          <w:rPr>
            <w:rStyle w:val="a3"/>
            <w:color w:val="0000FF"/>
            <w:shd w:val="clear" w:color="auto" w:fill="FFFFFF"/>
          </w:rPr>
          <w:t>Федеральное агентство по делам молодежи (Росмолодежь)</w:t>
        </w:r>
      </w:hyperlink>
      <w:r w:rsidRPr="00F83455">
        <w:rPr>
          <w:color w:val="212529"/>
          <w:shd w:val="clear" w:color="auto" w:fill="FFFFFF"/>
        </w:rPr>
        <w:t xml:space="preserve">, </w:t>
      </w:r>
      <w:hyperlink r:id="rId11" w:history="1">
        <w:r w:rsidRPr="006A2D88">
          <w:rPr>
            <w:rStyle w:val="a3"/>
            <w:color w:val="0000FF"/>
            <w:shd w:val="clear" w:color="auto" w:fill="FFFFFF"/>
          </w:rPr>
          <w:t>АНО «Агентство развития профессионального мастерства (</w:t>
        </w:r>
        <w:proofErr w:type="spellStart"/>
        <w:r w:rsidRPr="006A2D88">
          <w:rPr>
            <w:rStyle w:val="a3"/>
            <w:color w:val="0000FF"/>
            <w:shd w:val="clear" w:color="auto" w:fill="FFFFFF"/>
          </w:rPr>
          <w:t>WorldSkills</w:t>
        </w:r>
        <w:proofErr w:type="spellEnd"/>
        <w:r w:rsidRPr="006A2D88">
          <w:rPr>
            <w:rStyle w:val="a3"/>
            <w:color w:val="0000FF"/>
            <w:shd w:val="clear" w:color="auto" w:fill="FFFFFF"/>
          </w:rPr>
          <w:t xml:space="preserve"> Russia)»</w:t>
        </w:r>
      </w:hyperlink>
      <w:r w:rsidRPr="00F83455">
        <w:rPr>
          <w:color w:val="212529"/>
          <w:shd w:val="clear" w:color="auto" w:fill="FFFFFF"/>
        </w:rPr>
        <w:t xml:space="preserve">, </w:t>
      </w:r>
      <w:hyperlink r:id="rId12" w:history="1">
        <w:r w:rsidRPr="006A2D88">
          <w:rPr>
            <w:rStyle w:val="a3"/>
            <w:color w:val="0000FF"/>
            <w:shd w:val="clear" w:color="auto" w:fill="FFFFFF"/>
          </w:rPr>
          <w:t>ГК «Пространство безопасности»</w:t>
        </w:r>
      </w:hyperlink>
      <w:r w:rsidRPr="00F83455">
        <w:rPr>
          <w:color w:val="212529"/>
          <w:shd w:val="clear" w:color="auto" w:fill="FFFFFF"/>
        </w:rPr>
        <w:t xml:space="preserve">, </w:t>
      </w:r>
      <w:hyperlink r:id="rId13" w:history="1">
        <w:r w:rsidRPr="006A2D88">
          <w:rPr>
            <w:rStyle w:val="a3"/>
            <w:color w:val="0000FF"/>
            <w:shd w:val="clear" w:color="auto" w:fill="FFFFFF"/>
          </w:rPr>
          <w:t>ГК «</w:t>
        </w:r>
        <w:proofErr w:type="spellStart"/>
        <w:r w:rsidRPr="006A2D88">
          <w:rPr>
            <w:rStyle w:val="a3"/>
            <w:color w:val="0000FF"/>
            <w:shd w:val="clear" w:color="auto" w:fill="FFFFFF"/>
          </w:rPr>
          <w:t>Экостандарт</w:t>
        </w:r>
        <w:proofErr w:type="spellEnd"/>
        <w:r w:rsidRPr="006A2D88">
          <w:rPr>
            <w:rStyle w:val="a3"/>
            <w:color w:val="0000FF"/>
            <w:shd w:val="clear" w:color="auto" w:fill="FFFFFF"/>
          </w:rPr>
          <w:t>»</w:t>
        </w:r>
      </w:hyperlink>
      <w:r w:rsidRPr="00F83455">
        <w:rPr>
          <w:color w:val="212529"/>
          <w:shd w:val="clear" w:color="auto" w:fill="FFFFFF"/>
        </w:rPr>
        <w:t xml:space="preserve">, </w:t>
      </w:r>
      <w:hyperlink r:id="rId14" w:history="1">
        <w:r w:rsidRPr="006A2D88">
          <w:rPr>
            <w:rStyle w:val="a3"/>
            <w:color w:val="0000FF"/>
            <w:shd w:val="clear" w:color="auto" w:fill="FFFFFF"/>
          </w:rPr>
          <w:t>общероссийская общественная организация</w:t>
        </w:r>
        <w:r w:rsidRPr="006A2D88">
          <w:rPr>
            <w:rStyle w:val="a3"/>
            <w:b/>
            <w:bCs/>
            <w:color w:val="0000FF"/>
          </w:rPr>
          <w:t xml:space="preserve"> </w:t>
        </w:r>
        <w:r w:rsidRPr="006A2D88">
          <w:rPr>
            <w:rStyle w:val="a3"/>
            <w:color w:val="0000FF"/>
          </w:rPr>
          <w:t>«Деловая Россия»</w:t>
        </w:r>
      </w:hyperlink>
      <w:r w:rsidRPr="00F83455">
        <w:rPr>
          <w:color w:val="212529"/>
          <w:shd w:val="clear" w:color="auto" w:fill="FFFFFF"/>
        </w:rPr>
        <w:t xml:space="preserve">, </w:t>
      </w:r>
      <w:hyperlink r:id="rId15" w:history="1">
        <w:r w:rsidRPr="006A2D88">
          <w:rPr>
            <w:rStyle w:val="a3"/>
            <w:color w:val="0000FF"/>
            <w:shd w:val="clear" w:color="auto" w:fill="FFFFFF"/>
          </w:rPr>
          <w:t>фонд «Контент»</w:t>
        </w:r>
      </w:hyperlink>
      <w:r w:rsidRPr="00F83455">
        <w:rPr>
          <w:color w:val="212529"/>
          <w:shd w:val="clear" w:color="auto" w:fill="FFFFFF"/>
        </w:rPr>
        <w:t xml:space="preserve">, </w:t>
      </w:r>
      <w:hyperlink r:id="rId16" w:history="1">
        <w:proofErr w:type="spellStart"/>
        <w:r w:rsidRPr="006A2D88">
          <w:rPr>
            <w:rStyle w:val="a3"/>
            <w:color w:val="0000FF"/>
            <w:shd w:val="clear" w:color="auto" w:fill="FFFFFF"/>
          </w:rPr>
          <w:t>HeadHunter</w:t>
        </w:r>
        <w:proofErr w:type="spellEnd"/>
      </w:hyperlink>
      <w:r w:rsidRPr="00F83455">
        <w:rPr>
          <w:color w:val="212529"/>
          <w:shd w:val="clear" w:color="auto" w:fill="FFFFFF"/>
        </w:rPr>
        <w:t xml:space="preserve">, </w:t>
      </w:r>
      <w:hyperlink r:id="rId17" w:history="1">
        <w:r w:rsidRPr="006A2D88">
          <w:rPr>
            <w:rStyle w:val="a3"/>
            <w:color w:val="0000FF"/>
            <w:shd w:val="clear" w:color="auto" w:fill="FFFFFF"/>
          </w:rPr>
          <w:t>АО «НИПИГАЗ»</w:t>
        </w:r>
      </w:hyperlink>
      <w:r w:rsidRPr="00F83455">
        <w:rPr>
          <w:color w:val="212529"/>
          <w:shd w:val="clear" w:color="auto" w:fill="FFFFFF"/>
        </w:rPr>
        <w:t xml:space="preserve"> и другие.</w:t>
      </w:r>
    </w:p>
    <w:p w14:paraId="304F3C32" w14:textId="36A274E2" w:rsidR="003C2557" w:rsidRPr="008F5E8D" w:rsidRDefault="00F55E9A" w:rsidP="002379CE">
      <w:pPr>
        <w:pStyle w:val="aa"/>
        <w:ind w:left="-567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Программа</w:t>
      </w:r>
      <w:r w:rsidRPr="00F55E9A">
        <w:rPr>
          <w:color w:val="212529"/>
          <w:shd w:val="clear" w:color="auto" w:fill="FFFFFF"/>
        </w:rPr>
        <w:t xml:space="preserve"> Молодежного дня </w:t>
      </w:r>
      <w:r>
        <w:rPr>
          <w:color w:val="212529"/>
          <w:shd w:val="clear" w:color="auto" w:fill="FFFFFF"/>
        </w:rPr>
        <w:t>включает</w:t>
      </w:r>
      <w:r w:rsidRPr="00F55E9A">
        <w:rPr>
          <w:color w:val="212529"/>
          <w:shd w:val="clear" w:color="auto" w:fill="FFFFFF"/>
        </w:rPr>
        <w:t xml:space="preserve"> мероприятия </w:t>
      </w:r>
      <w:hyperlink r:id="rId18" w:history="1">
        <w:r w:rsidRPr="009067E9">
          <w:rPr>
            <w:rStyle w:val="a3"/>
            <w:color w:val="0000FF"/>
            <w:shd w:val="clear" w:color="auto" w:fill="FFFFFF"/>
          </w:rPr>
          <w:t>Международного инженерного чемпионата «CASE-IN»</w:t>
        </w:r>
      </w:hyperlink>
      <w:r>
        <w:rPr>
          <w:color w:val="212529"/>
          <w:shd w:val="clear" w:color="auto" w:fill="FFFFFF"/>
        </w:rPr>
        <w:t xml:space="preserve">: команды </w:t>
      </w:r>
      <w:r w:rsidR="00A97238">
        <w:rPr>
          <w:color w:val="212529"/>
          <w:shd w:val="clear" w:color="auto" w:fill="FFFFFF"/>
        </w:rPr>
        <w:t>молодых специалистов пр</w:t>
      </w:r>
      <w:r>
        <w:rPr>
          <w:color w:val="212529"/>
          <w:shd w:val="clear" w:color="auto" w:fill="FFFFFF"/>
        </w:rPr>
        <w:t>имут участие в</w:t>
      </w:r>
      <w:r w:rsidR="003C2557" w:rsidRPr="00A53905">
        <w:rPr>
          <w:color w:val="212529"/>
          <w:shd w:val="clear" w:color="auto" w:fill="FFFFFF"/>
        </w:rPr>
        <w:t xml:space="preserve"> </w:t>
      </w:r>
      <w:hyperlink r:id="rId19" w:history="1">
        <w:r w:rsidR="002379CE" w:rsidRPr="009067E9">
          <w:rPr>
            <w:rStyle w:val="a3"/>
            <w:color w:val="0000FF"/>
            <w:shd w:val="clear" w:color="auto" w:fill="FFFFFF"/>
          </w:rPr>
          <w:t>Куб</w:t>
        </w:r>
        <w:r>
          <w:rPr>
            <w:rStyle w:val="a3"/>
            <w:color w:val="0000FF"/>
            <w:shd w:val="clear" w:color="auto" w:fill="FFFFFF"/>
          </w:rPr>
          <w:t>ке</w:t>
        </w:r>
        <w:r w:rsidR="002379CE" w:rsidRPr="009067E9">
          <w:rPr>
            <w:rStyle w:val="a3"/>
            <w:color w:val="0000FF"/>
            <w:shd w:val="clear" w:color="auto" w:fill="FFFFFF"/>
          </w:rPr>
          <w:t xml:space="preserve"> ВНОТ</w:t>
        </w:r>
      </w:hyperlink>
      <w:r>
        <w:rPr>
          <w:color w:val="212529"/>
          <w:shd w:val="clear" w:color="auto" w:fill="FFFFFF"/>
        </w:rPr>
        <w:t xml:space="preserve"> чемпионата «</w:t>
      </w:r>
      <w:r>
        <w:rPr>
          <w:color w:val="212529"/>
          <w:shd w:val="clear" w:color="auto" w:fill="FFFFFF"/>
          <w:lang w:val="en-US"/>
        </w:rPr>
        <w:t>CASE</w:t>
      </w:r>
      <w:r w:rsidRPr="00F55E9A">
        <w:rPr>
          <w:color w:val="212529"/>
          <w:shd w:val="clear" w:color="auto" w:fill="FFFFFF"/>
        </w:rPr>
        <w:t>-</w:t>
      </w:r>
      <w:r>
        <w:rPr>
          <w:color w:val="212529"/>
          <w:shd w:val="clear" w:color="auto" w:fill="FFFFFF"/>
          <w:lang w:val="en-US"/>
        </w:rPr>
        <w:t>IN</w:t>
      </w:r>
      <w:r>
        <w:rPr>
          <w:color w:val="212529"/>
          <w:shd w:val="clear" w:color="auto" w:fill="FFFFFF"/>
        </w:rPr>
        <w:t>».</w:t>
      </w:r>
      <w:r w:rsidR="002379CE">
        <w:rPr>
          <w:color w:val="212529"/>
          <w:shd w:val="clear" w:color="auto" w:fill="FFFFFF"/>
        </w:rPr>
        <w:t xml:space="preserve"> </w:t>
      </w:r>
      <w:r w:rsidR="003C2557" w:rsidRPr="00A53905">
        <w:rPr>
          <w:color w:val="212529"/>
          <w:shd w:val="clear" w:color="auto" w:fill="FFFFFF"/>
        </w:rPr>
        <w:t xml:space="preserve">Участники </w:t>
      </w:r>
      <w:r>
        <w:rPr>
          <w:color w:val="212529"/>
          <w:shd w:val="clear" w:color="auto" w:fill="FFFFFF"/>
        </w:rPr>
        <w:t>кубка</w:t>
      </w:r>
      <w:r w:rsidR="003C2557" w:rsidRPr="00A53905">
        <w:rPr>
          <w:color w:val="212529"/>
          <w:shd w:val="clear" w:color="auto" w:fill="FFFFFF"/>
        </w:rPr>
        <w:t xml:space="preserve"> будут защи</w:t>
      </w:r>
      <w:r w:rsidR="00573042" w:rsidRPr="00A53905">
        <w:rPr>
          <w:color w:val="212529"/>
          <w:shd w:val="clear" w:color="auto" w:fill="FFFFFF"/>
        </w:rPr>
        <w:t>щ</w:t>
      </w:r>
      <w:r w:rsidR="003C2557" w:rsidRPr="00A53905">
        <w:rPr>
          <w:color w:val="212529"/>
          <w:shd w:val="clear" w:color="auto" w:fill="FFFFFF"/>
        </w:rPr>
        <w:t xml:space="preserve">ать </w:t>
      </w:r>
      <w:r w:rsidR="00573042" w:rsidRPr="00A53905">
        <w:rPr>
          <w:color w:val="212529"/>
          <w:shd w:val="clear" w:color="auto" w:fill="FFFFFF"/>
        </w:rPr>
        <w:t xml:space="preserve">решения кейсов, разработанных по актуальным проблемам </w:t>
      </w:r>
      <w:r w:rsidR="00573042" w:rsidRPr="002379CE">
        <w:rPr>
          <w:color w:val="212529"/>
          <w:shd w:val="clear" w:color="auto" w:fill="FFFFFF"/>
        </w:rPr>
        <w:t>российских предприяти</w:t>
      </w:r>
      <w:r w:rsidR="002379CE" w:rsidRPr="002379CE">
        <w:rPr>
          <w:color w:val="212529"/>
          <w:shd w:val="clear" w:color="auto" w:fill="FFFFFF"/>
        </w:rPr>
        <w:t>й</w:t>
      </w:r>
      <w:r w:rsidR="00573042" w:rsidRPr="002379CE">
        <w:rPr>
          <w:color w:val="212529"/>
          <w:shd w:val="clear" w:color="auto" w:fill="FFFFFF"/>
        </w:rPr>
        <w:t>.</w:t>
      </w:r>
    </w:p>
    <w:p w14:paraId="5D6A4B5C" w14:textId="4066ED82" w:rsidR="00A53905" w:rsidRPr="00A53905" w:rsidRDefault="00A53905" w:rsidP="00A53905">
      <w:pPr>
        <w:pStyle w:val="aa"/>
        <w:ind w:left="-567"/>
        <w:jc w:val="both"/>
      </w:pPr>
      <w:r w:rsidRPr="00A53905">
        <w:t xml:space="preserve">Организатором </w:t>
      </w:r>
      <w:hyperlink r:id="rId20" w:history="1">
        <w:r w:rsidRPr="009067E9">
          <w:rPr>
            <w:rStyle w:val="a3"/>
            <w:color w:val="0000FF"/>
          </w:rPr>
          <w:t>Всероссийской недели охраны труда</w:t>
        </w:r>
      </w:hyperlink>
      <w:r w:rsidRPr="009067E9">
        <w:rPr>
          <w:color w:val="0000FF"/>
        </w:rPr>
        <w:t xml:space="preserve"> </w:t>
      </w:r>
      <w:r w:rsidRPr="00A53905">
        <w:t xml:space="preserve">выступает </w:t>
      </w:r>
      <w:hyperlink r:id="rId21" w:history="1">
        <w:r w:rsidRPr="009067E9">
          <w:rPr>
            <w:rStyle w:val="a3"/>
            <w:color w:val="0000FF"/>
          </w:rPr>
          <w:t>Министерство труда и социальной защиты Российской Федерации</w:t>
        </w:r>
      </w:hyperlink>
      <w:r w:rsidRPr="00A53905">
        <w:t xml:space="preserve">, оператором – </w:t>
      </w:r>
      <w:hyperlink r:id="rId22" w:history="1">
        <w:r w:rsidRPr="009067E9">
          <w:rPr>
            <w:rStyle w:val="a3"/>
            <w:color w:val="0000FF"/>
          </w:rPr>
          <w:t xml:space="preserve">Фонд </w:t>
        </w:r>
        <w:proofErr w:type="spellStart"/>
        <w:r w:rsidRPr="009067E9">
          <w:rPr>
            <w:rStyle w:val="a3"/>
            <w:color w:val="0000FF"/>
          </w:rPr>
          <w:t>Росконгресс</w:t>
        </w:r>
        <w:proofErr w:type="spellEnd"/>
      </w:hyperlink>
      <w:r w:rsidRPr="00A53905">
        <w:t xml:space="preserve">.   Соорганизатором Молодежного дня является </w:t>
      </w:r>
      <w:hyperlink r:id="rId23" w:history="1">
        <w:r w:rsidRPr="009067E9">
          <w:rPr>
            <w:rStyle w:val="a3"/>
            <w:color w:val="0000FF"/>
          </w:rPr>
          <w:t>фонд «Надежная смена»</w:t>
        </w:r>
      </w:hyperlink>
      <w:r w:rsidRPr="00A53905">
        <w:t>.</w:t>
      </w:r>
    </w:p>
    <w:p w14:paraId="6E615899" w14:textId="234B5C8A" w:rsidR="0007614E" w:rsidRDefault="0007614E" w:rsidP="0007614E">
      <w:pPr>
        <w:pStyle w:val="aa"/>
        <w:ind w:left="-567"/>
        <w:jc w:val="both"/>
      </w:pPr>
      <w:r w:rsidRPr="00A53905">
        <w:t xml:space="preserve">К участию в Молодежном дне ВНОТ приглашаются студенты российских вузов и молодые специалисты. Для участия необходимо </w:t>
      </w:r>
      <w:r w:rsidR="00F6041D" w:rsidRPr="008F5E8D">
        <w:rPr>
          <w:b/>
          <w:bCs/>
        </w:rPr>
        <w:t>до 15 сентября 2022 года</w:t>
      </w:r>
      <w:r w:rsidR="00F6041D">
        <w:t xml:space="preserve"> </w:t>
      </w:r>
      <w:r w:rsidRPr="00A53905">
        <w:t xml:space="preserve">пройти регистрацию на </w:t>
      </w:r>
      <w:hyperlink r:id="rId24" w:history="1">
        <w:r w:rsidRPr="00A53905">
          <w:rPr>
            <w:rStyle w:val="a3"/>
            <w:color w:val="0000FF"/>
          </w:rPr>
          <w:t>сайте Молодежного дня</w:t>
        </w:r>
      </w:hyperlink>
      <w:r w:rsidRPr="00A53905">
        <w:t>.</w:t>
      </w:r>
    </w:p>
    <w:p w14:paraId="1D29E510" w14:textId="52999259" w:rsidR="005A0DC5" w:rsidRPr="005A0DC5" w:rsidRDefault="005A0DC5" w:rsidP="0007614E">
      <w:pPr>
        <w:pStyle w:val="aa"/>
        <w:ind w:left="-567"/>
        <w:jc w:val="both"/>
        <w:rPr>
          <w:color w:val="0000FF"/>
        </w:rPr>
      </w:pPr>
      <w:hyperlink r:id="rId25" w:history="1">
        <w:r w:rsidRPr="005A0DC5">
          <w:rPr>
            <w:rStyle w:val="a3"/>
            <w:color w:val="0000FF"/>
          </w:rPr>
          <w:t>Видео о Молодежном дне ВНОТ - 2021</w:t>
        </w:r>
      </w:hyperlink>
    </w:p>
    <w:p w14:paraId="6DA89631" w14:textId="227B7FF6" w:rsidR="00B64A83" w:rsidRPr="00A53905" w:rsidRDefault="00B64A83" w:rsidP="009247EA">
      <w:pPr>
        <w:pStyle w:val="aa"/>
        <w:ind w:left="-567"/>
        <w:jc w:val="both"/>
      </w:pPr>
    </w:p>
    <w:p w14:paraId="7389E807" w14:textId="3BD58A81" w:rsidR="00926EB4" w:rsidRPr="00A53905" w:rsidRDefault="00926EB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C9754E6" w14:textId="77777777" w:rsidR="00926EB4" w:rsidRPr="00A53905" w:rsidRDefault="00CF67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53905">
        <w:rPr>
          <w:rFonts w:ascii="Times New Roman" w:hAnsi="Times New Roman" w:cs="Times New Roman"/>
          <w:sz w:val="24"/>
          <w:szCs w:val="24"/>
        </w:rPr>
        <w:t> </w:t>
      </w:r>
    </w:p>
    <w:sectPr w:rsidR="00926EB4" w:rsidRPr="00A53905" w:rsidSect="003809A0">
      <w:headerReference w:type="default" r:id="rId26"/>
      <w:footerReference w:type="default" r:id="rId27"/>
      <w:pgSz w:w="11900" w:h="16840"/>
      <w:pgMar w:top="-474" w:right="850" w:bottom="1134" w:left="1701" w:header="1984" w:footer="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E23B" w14:textId="77777777" w:rsidR="00813805" w:rsidRDefault="00813805">
      <w:pPr>
        <w:spacing w:after="0" w:line="240" w:lineRule="auto"/>
      </w:pPr>
      <w:r>
        <w:separator/>
      </w:r>
    </w:p>
  </w:endnote>
  <w:endnote w:type="continuationSeparator" w:id="0">
    <w:p w14:paraId="30DDFBB0" w14:textId="77777777" w:rsidR="00813805" w:rsidRDefault="0081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992300"/>
      <w:docPartObj>
        <w:docPartGallery w:val="Page Numbers (Bottom of Page)"/>
        <w:docPartUnique/>
      </w:docPartObj>
    </w:sdtPr>
    <w:sdtContent>
      <w:p w14:paraId="54CB9F27" w14:textId="17C424C7" w:rsidR="007B4BAB" w:rsidRDefault="007B4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0D">
          <w:rPr>
            <w:noProof/>
          </w:rPr>
          <w:t>1</w:t>
        </w:r>
        <w:r>
          <w:fldChar w:fldCharType="end"/>
        </w:r>
      </w:p>
    </w:sdtContent>
  </w:sdt>
  <w:p w14:paraId="6BB7010B" w14:textId="0C8DCC74" w:rsidR="00926EB4" w:rsidRDefault="00926EB4">
    <w:pPr>
      <w:pStyle w:val="a5"/>
      <w:tabs>
        <w:tab w:val="clear" w:pos="4677"/>
        <w:tab w:val="clear" w:pos="9355"/>
        <w:tab w:val="left" w:pos="75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005F" w14:textId="77777777" w:rsidR="00813805" w:rsidRDefault="00813805">
      <w:pPr>
        <w:spacing w:after="0" w:line="240" w:lineRule="auto"/>
      </w:pPr>
      <w:r>
        <w:separator/>
      </w:r>
    </w:p>
  </w:footnote>
  <w:footnote w:type="continuationSeparator" w:id="0">
    <w:p w14:paraId="07E5F231" w14:textId="77777777" w:rsidR="00813805" w:rsidRDefault="0081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E059" w14:textId="653622FD" w:rsidR="00926EB4" w:rsidRDefault="00926EB4">
    <w:pPr>
      <w:pStyle w:val="a4"/>
      <w:tabs>
        <w:tab w:val="clear" w:pos="9355"/>
        <w:tab w:val="right" w:pos="93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FF6"/>
    <w:multiLevelType w:val="hybridMultilevel"/>
    <w:tmpl w:val="86FC0714"/>
    <w:lvl w:ilvl="0" w:tplc="F866E9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248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881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65E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EC0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ECD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25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6F7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E9F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F6A"/>
    <w:multiLevelType w:val="hybridMultilevel"/>
    <w:tmpl w:val="99AA8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5928"/>
    <w:multiLevelType w:val="hybridMultilevel"/>
    <w:tmpl w:val="4636F0F0"/>
    <w:lvl w:ilvl="0" w:tplc="DE5C33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CA7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2EC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C7F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A48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87B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20D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0B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C50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2670419">
    <w:abstractNumId w:val="2"/>
  </w:num>
  <w:num w:numId="2" w16cid:durableId="927887418">
    <w:abstractNumId w:val="0"/>
  </w:num>
  <w:num w:numId="3" w16cid:durableId="167680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B4"/>
    <w:rsid w:val="000669E2"/>
    <w:rsid w:val="0007614E"/>
    <w:rsid w:val="000D31E7"/>
    <w:rsid w:val="000E7188"/>
    <w:rsid w:val="001746DD"/>
    <w:rsid w:val="001A552F"/>
    <w:rsid w:val="002379CE"/>
    <w:rsid w:val="002F1422"/>
    <w:rsid w:val="003659A6"/>
    <w:rsid w:val="003809A0"/>
    <w:rsid w:val="003A6D04"/>
    <w:rsid w:val="003C1D4A"/>
    <w:rsid w:val="003C2557"/>
    <w:rsid w:val="003C54A4"/>
    <w:rsid w:val="003D090D"/>
    <w:rsid w:val="004576B7"/>
    <w:rsid w:val="00494749"/>
    <w:rsid w:val="004A1C7E"/>
    <w:rsid w:val="004B2B96"/>
    <w:rsid w:val="004C6AEA"/>
    <w:rsid w:val="004C6ED9"/>
    <w:rsid w:val="004E543C"/>
    <w:rsid w:val="0056645E"/>
    <w:rsid w:val="00573042"/>
    <w:rsid w:val="005A0DC5"/>
    <w:rsid w:val="00615877"/>
    <w:rsid w:val="00656F20"/>
    <w:rsid w:val="006A2D88"/>
    <w:rsid w:val="006D770C"/>
    <w:rsid w:val="007107AD"/>
    <w:rsid w:val="00752E38"/>
    <w:rsid w:val="007600B7"/>
    <w:rsid w:val="00760377"/>
    <w:rsid w:val="007B4BAB"/>
    <w:rsid w:val="00805A02"/>
    <w:rsid w:val="00813805"/>
    <w:rsid w:val="00814870"/>
    <w:rsid w:val="00867447"/>
    <w:rsid w:val="00896D21"/>
    <w:rsid w:val="008A5CCC"/>
    <w:rsid w:val="008F5E8D"/>
    <w:rsid w:val="008F632F"/>
    <w:rsid w:val="009067E9"/>
    <w:rsid w:val="00914623"/>
    <w:rsid w:val="009247EA"/>
    <w:rsid w:val="00926EB4"/>
    <w:rsid w:val="00A53905"/>
    <w:rsid w:val="00A97238"/>
    <w:rsid w:val="00AF7177"/>
    <w:rsid w:val="00B13865"/>
    <w:rsid w:val="00B46EC0"/>
    <w:rsid w:val="00B64A83"/>
    <w:rsid w:val="00BA55D0"/>
    <w:rsid w:val="00BD447B"/>
    <w:rsid w:val="00BF614C"/>
    <w:rsid w:val="00C77189"/>
    <w:rsid w:val="00CF66ED"/>
    <w:rsid w:val="00CF6713"/>
    <w:rsid w:val="00D13BD5"/>
    <w:rsid w:val="00D60F84"/>
    <w:rsid w:val="00D93758"/>
    <w:rsid w:val="00DF223B"/>
    <w:rsid w:val="00E72554"/>
    <w:rsid w:val="00E81B89"/>
    <w:rsid w:val="00EA19D1"/>
    <w:rsid w:val="00F25C6C"/>
    <w:rsid w:val="00F31DB2"/>
    <w:rsid w:val="00F55E9A"/>
    <w:rsid w:val="00F6041D"/>
    <w:rsid w:val="00F72F1E"/>
    <w:rsid w:val="00F83455"/>
    <w:rsid w:val="00F91609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0A40"/>
  <w15:docId w15:val="{16568FF0-198C-4951-9C02-0F6E9B37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footer"/>
    <w:link w:val="a6"/>
    <w:uiPriority w:val="99"/>
    <w:pPr>
      <w:tabs>
        <w:tab w:val="center" w:pos="4677"/>
        <w:tab w:val="right" w:pos="9355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7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</w:rPr>
  </w:style>
  <w:style w:type="character" w:customStyle="1" w:styleId="a8">
    <w:name w:val="Нет"/>
  </w:style>
  <w:style w:type="character" w:customStyle="1" w:styleId="Hyperlink1">
    <w:name w:val="Hyperlink.1"/>
    <w:basedOn w:val="a8"/>
    <w:rPr>
      <w:rFonts w:ascii="Arial" w:eastAsia="Arial" w:hAnsi="Arial" w:cs="Arial"/>
      <w:i/>
      <w:iCs/>
      <w:sz w:val="20"/>
      <w:szCs w:val="20"/>
    </w:rPr>
  </w:style>
  <w:style w:type="paragraph" w:styleId="a9">
    <w:name w:val="Revision"/>
    <w:hidden/>
    <w:uiPriority w:val="99"/>
    <w:semiHidden/>
    <w:rsid w:val="008A5C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Normal (Web)"/>
    <w:basedOn w:val="a"/>
    <w:uiPriority w:val="99"/>
    <w:unhideWhenUsed/>
    <w:rsid w:val="004E54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Нижний колонтитул Знак"/>
    <w:basedOn w:val="a0"/>
    <w:link w:val="a5"/>
    <w:uiPriority w:val="99"/>
    <w:rsid w:val="00F91609"/>
    <w:rPr>
      <w:rFonts w:ascii="Calibri" w:hAnsi="Calibri" w:cs="Arial Unicode MS"/>
      <w:color w:val="000000"/>
      <w:sz w:val="22"/>
      <w:szCs w:val="22"/>
      <w:u w:color="000000"/>
    </w:rPr>
  </w:style>
  <w:style w:type="character" w:styleId="ab">
    <w:name w:val="Emphasis"/>
    <w:basedOn w:val="a0"/>
    <w:uiPriority w:val="20"/>
    <w:qFormat/>
    <w:rsid w:val="00B46EC0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4A8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B0FAF"/>
    <w:rPr>
      <w:color w:val="FF00FF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D090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090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090D"/>
    <w:rPr>
      <w:rFonts w:ascii="Calibri" w:hAnsi="Calibri" w:cs="Arial Unicode MS"/>
      <w:color w:val="000000"/>
      <w:u w:color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090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090D"/>
    <w:rPr>
      <w:rFonts w:ascii="Calibri" w:hAnsi="Calibri" w:cs="Arial Unicode MS"/>
      <w:b/>
      <w:bCs/>
      <w:color w:val="000000"/>
      <w:u w:color="000000"/>
    </w:rPr>
  </w:style>
  <w:style w:type="paragraph" w:styleId="af2">
    <w:name w:val="Balloon Text"/>
    <w:basedOn w:val="a"/>
    <w:link w:val="af3"/>
    <w:uiPriority w:val="99"/>
    <w:semiHidden/>
    <w:unhideWhenUsed/>
    <w:rsid w:val="003D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D090D"/>
    <w:rPr>
      <w:rFonts w:ascii="Segoe UI" w:hAnsi="Segoe UI" w:cs="Segoe UI"/>
      <w:color w:val="000000"/>
      <w:sz w:val="18"/>
      <w:szCs w:val="18"/>
      <w:u w:color="000000"/>
    </w:rPr>
  </w:style>
  <w:style w:type="character" w:styleId="af4">
    <w:name w:val="Unresolved Mention"/>
    <w:basedOn w:val="a0"/>
    <w:uiPriority w:val="99"/>
    <w:semiHidden/>
    <w:unhideWhenUsed/>
    <w:rsid w:val="009067E9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F83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69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fetyweek.com/programme/youth-day/" TargetMode="External"/><Relationship Id="rId13" Type="http://schemas.openxmlformats.org/officeDocument/2006/relationships/hyperlink" Target="https://ecostandardgroup.ru/" TargetMode="External"/><Relationship Id="rId18" Type="http://schemas.openxmlformats.org/officeDocument/2006/relationships/hyperlink" Target="https://case-in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mintrud.gov.ru/" TargetMode="External"/><Relationship Id="rId7" Type="http://schemas.openxmlformats.org/officeDocument/2006/relationships/hyperlink" Target="https://rusafetyweek.com/" TargetMode="External"/><Relationship Id="rId12" Type="http://schemas.openxmlformats.org/officeDocument/2006/relationships/hyperlink" Target="https://www.allsafety.ru/" TargetMode="External"/><Relationship Id="rId17" Type="http://schemas.openxmlformats.org/officeDocument/2006/relationships/hyperlink" Target="https://www.nipigas.ru/" TargetMode="External"/><Relationship Id="rId25" Type="http://schemas.openxmlformats.org/officeDocument/2006/relationships/hyperlink" Target="https://vk.com/video-205832044_456239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hh.ru/?customDomain=1" TargetMode="External"/><Relationship Id="rId20" Type="http://schemas.openxmlformats.org/officeDocument/2006/relationships/hyperlink" Target="https://rusafetyweek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ldskills.ru/ano/" TargetMode="External"/><Relationship Id="rId24" Type="http://schemas.openxmlformats.org/officeDocument/2006/relationships/hyperlink" Target="https://rusafetyweek.com/programme/youth-da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tent-foundation.org/" TargetMode="External"/><Relationship Id="rId23" Type="http://schemas.openxmlformats.org/officeDocument/2006/relationships/hyperlink" Target="https://fondsmen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adm.gov.ru/" TargetMode="External"/><Relationship Id="rId19" Type="http://schemas.openxmlformats.org/officeDocument/2006/relationships/hyperlink" Target="https://rusafetyweek.com/upload/docs/2022/%D0%A1%D0%BF%D1%80%D0%B0%D0%B2%D0%BA%D0%B0%20%D0%9A%D1%83%D0%B1%D0%BE%D0%BA%20%D0%92%D0%9D%D0%9E%D0%A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afetyweek.com/programme/youth-day/" TargetMode="External"/><Relationship Id="rId14" Type="http://schemas.openxmlformats.org/officeDocument/2006/relationships/hyperlink" Target="https://deloros.ru/" TargetMode="External"/><Relationship Id="rId22" Type="http://schemas.openxmlformats.org/officeDocument/2006/relationships/hyperlink" Target="https://roscongress.org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Берлога Гинс</cp:lastModifiedBy>
  <cp:revision>10</cp:revision>
  <dcterms:created xsi:type="dcterms:W3CDTF">2022-08-23T07:51:00Z</dcterms:created>
  <dcterms:modified xsi:type="dcterms:W3CDTF">2022-08-23T14:09:00Z</dcterms:modified>
</cp:coreProperties>
</file>