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BC" w:rsidRPr="007B67BC" w:rsidRDefault="007B67BC" w:rsidP="007B67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502C">
        <w:rPr>
          <w:rFonts w:ascii="Times New Roman" w:hAnsi="Times New Roman" w:cs="Times New Roman"/>
          <w:b/>
          <w:bCs/>
          <w:sz w:val="24"/>
          <w:szCs w:val="24"/>
          <w:lang w:val="en-US"/>
        </w:rPr>
        <w:t>ISSN</w:t>
      </w:r>
      <w:r w:rsidRPr="00B0502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7B67BC">
        <w:rPr>
          <w:rFonts w:ascii="Times New Roman" w:hAnsi="Times New Roman" w:cs="Times New Roman"/>
          <w:b/>
          <w:bCs/>
          <w:sz w:val="24"/>
          <w:szCs w:val="24"/>
        </w:rPr>
        <w:t>687</w:t>
      </w:r>
      <w:r w:rsidRPr="00B0502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B67BC">
        <w:rPr>
          <w:rFonts w:ascii="Times New Roman" w:hAnsi="Times New Roman" w:cs="Times New Roman"/>
          <w:b/>
          <w:bCs/>
          <w:sz w:val="24"/>
          <w:szCs w:val="24"/>
        </w:rPr>
        <w:t>1289</w:t>
      </w:r>
    </w:p>
    <w:p w:rsidR="007B67BC" w:rsidRDefault="007B67BC" w:rsidP="007B67BC">
      <w:pPr>
        <w:pStyle w:val="2"/>
        <w:jc w:val="left"/>
      </w:pPr>
    </w:p>
    <w:p w:rsidR="007B67BC" w:rsidRDefault="007B67BC" w:rsidP="007B67BC">
      <w:pPr>
        <w:pStyle w:val="2"/>
        <w:jc w:val="left"/>
      </w:pPr>
    </w:p>
    <w:p w:rsidR="007B67BC" w:rsidRPr="00B0502C" w:rsidRDefault="007B67BC" w:rsidP="007B67BC">
      <w:pPr>
        <w:pStyle w:val="2"/>
        <w:rPr>
          <w:rFonts w:ascii="Times New Roman" w:hAnsi="Times New Roman" w:cs="Times New Roman"/>
          <w:sz w:val="32"/>
          <w:szCs w:val="32"/>
        </w:rPr>
      </w:pPr>
      <w:r w:rsidRPr="00B0502C">
        <w:rPr>
          <w:rFonts w:ascii="Times New Roman" w:hAnsi="Times New Roman" w:cs="Times New Roman"/>
          <w:sz w:val="32"/>
          <w:szCs w:val="32"/>
        </w:rPr>
        <w:t>Современные проблемы</w:t>
      </w:r>
    </w:p>
    <w:p w:rsidR="007B67BC" w:rsidRPr="00B0502C" w:rsidRDefault="007B67BC" w:rsidP="007B67BC">
      <w:pPr>
        <w:pStyle w:val="2"/>
        <w:rPr>
          <w:rFonts w:ascii="Times New Roman" w:hAnsi="Times New Roman" w:cs="Times New Roman"/>
          <w:sz w:val="32"/>
          <w:szCs w:val="32"/>
        </w:rPr>
      </w:pPr>
      <w:r w:rsidRPr="00B0502C">
        <w:rPr>
          <w:rFonts w:ascii="Times New Roman" w:hAnsi="Times New Roman" w:cs="Times New Roman"/>
          <w:sz w:val="32"/>
          <w:szCs w:val="32"/>
        </w:rPr>
        <w:t>гуманитарных</w:t>
      </w:r>
    </w:p>
    <w:p w:rsidR="007B67BC" w:rsidRPr="00B0502C" w:rsidRDefault="007B67BC" w:rsidP="007B67BC">
      <w:pPr>
        <w:pStyle w:val="2"/>
        <w:rPr>
          <w:rFonts w:ascii="Times New Roman" w:hAnsi="Times New Roman" w:cs="Times New Roman"/>
          <w:sz w:val="32"/>
          <w:szCs w:val="32"/>
        </w:rPr>
      </w:pPr>
      <w:r w:rsidRPr="00B0502C">
        <w:rPr>
          <w:rFonts w:ascii="Times New Roman" w:hAnsi="Times New Roman" w:cs="Times New Roman"/>
          <w:sz w:val="32"/>
          <w:szCs w:val="32"/>
        </w:rPr>
        <w:t xml:space="preserve"> и общественных наук</w:t>
      </w:r>
    </w:p>
    <w:p w:rsidR="007B67BC" w:rsidRDefault="007B67BC" w:rsidP="007B67BC">
      <w:pPr>
        <w:pStyle w:val="2"/>
        <w:rPr>
          <w:rFonts w:ascii="Times New Roman" w:hAnsi="Times New Roman" w:cs="Times New Roman"/>
          <w:caps w:val="0"/>
          <w:sz w:val="20"/>
          <w:szCs w:val="20"/>
        </w:rPr>
      </w:pPr>
    </w:p>
    <w:p w:rsidR="007B67BC" w:rsidRPr="00B0502C" w:rsidRDefault="007B67BC" w:rsidP="007B67BC">
      <w:pPr>
        <w:pStyle w:val="2"/>
        <w:rPr>
          <w:rFonts w:ascii="Times New Roman" w:hAnsi="Times New Roman" w:cs="Times New Roman"/>
          <w:caps w:val="0"/>
          <w:sz w:val="24"/>
          <w:szCs w:val="24"/>
        </w:rPr>
      </w:pPr>
      <w:r w:rsidRPr="00B0502C">
        <w:rPr>
          <w:rFonts w:ascii="Times New Roman" w:hAnsi="Times New Roman" w:cs="Times New Roman"/>
          <w:caps w:val="0"/>
          <w:sz w:val="24"/>
          <w:szCs w:val="24"/>
        </w:rPr>
        <w:t>Серия «Социально-политическое развитие</w:t>
      </w:r>
    </w:p>
    <w:p w:rsidR="007B67BC" w:rsidRDefault="007B67BC" w:rsidP="007B67BC">
      <w:pPr>
        <w:pStyle w:val="2"/>
        <w:rPr>
          <w:rFonts w:ascii="Times New Roman" w:hAnsi="Times New Roman" w:cs="Times New Roman"/>
          <w:caps w:val="0"/>
          <w:sz w:val="24"/>
          <w:szCs w:val="24"/>
        </w:rPr>
      </w:pPr>
      <w:r w:rsidRPr="00B0502C">
        <w:rPr>
          <w:rFonts w:ascii="Times New Roman" w:hAnsi="Times New Roman" w:cs="Times New Roman"/>
          <w:caps w:val="0"/>
          <w:sz w:val="24"/>
          <w:szCs w:val="24"/>
        </w:rPr>
        <w:t>российского общества»</w:t>
      </w:r>
    </w:p>
    <w:p w:rsidR="007B67BC" w:rsidRPr="007B67BC" w:rsidRDefault="007B67BC" w:rsidP="007B67BC">
      <w:pPr>
        <w:pStyle w:val="2"/>
        <w:rPr>
          <w:rFonts w:ascii="Times New Roman" w:hAnsi="Times New Roman" w:cs="Times New Roman"/>
          <w:caps w:val="0"/>
          <w:sz w:val="24"/>
          <w:szCs w:val="24"/>
        </w:rPr>
      </w:pPr>
    </w:p>
    <w:p w:rsidR="007B67BC" w:rsidRPr="008F66EB" w:rsidRDefault="007B67BC" w:rsidP="007B67BC">
      <w:pPr>
        <w:pStyle w:val="2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Выпуск 2 (44)</w:t>
      </w:r>
    </w:p>
    <w:p w:rsidR="007B67BC" w:rsidRDefault="007B67BC" w:rsidP="007B67BC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7B67BC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3800475" cy="2676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BC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7B67BC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7B67BC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7B67BC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7B67BC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вОРОНЕЖ 20</w:t>
      </w:r>
      <w:r w:rsidRPr="007B67BC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</w:p>
    <w:p w:rsidR="00517BA5" w:rsidRPr="008C53FD" w:rsidRDefault="00517BA5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B67BC" w:rsidRPr="00F30B1F" w:rsidRDefault="007B67BC" w:rsidP="007B67BC">
      <w:pPr>
        <w:jc w:val="right"/>
        <w:rPr>
          <w:b/>
          <w:bCs/>
          <w:caps/>
          <w:sz w:val="18"/>
          <w:szCs w:val="18"/>
        </w:rPr>
      </w:pPr>
      <w:r w:rsidRPr="00F30B1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ISSN</w:t>
      </w:r>
      <w:r w:rsidRPr="00E437FB">
        <w:rPr>
          <w:rFonts w:ascii="Times New Roman" w:eastAsia="Times New Roman" w:hAnsi="Times New Roman" w:cs="Times New Roman"/>
          <w:b/>
          <w:sz w:val="20"/>
          <w:szCs w:val="20"/>
        </w:rPr>
        <w:t xml:space="preserve"> 2687-1289</w:t>
      </w:r>
    </w:p>
    <w:p w:rsidR="007B67BC" w:rsidRPr="00B01F6A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МИНИСТЕРСТВО НАУКИ И ВЫСШЕГО ОБРАЗОВАНИЯ </w:t>
      </w:r>
      <w:r w:rsidRPr="00B01F6A">
        <w:rPr>
          <w:rFonts w:ascii="Times New Roman" w:hAnsi="Times New Roman" w:cs="Times New Roman"/>
          <w:b/>
          <w:bCs/>
          <w:sz w:val="16"/>
          <w:szCs w:val="16"/>
        </w:rPr>
        <w:t>РФ</w:t>
      </w:r>
    </w:p>
    <w:p w:rsidR="007B67BC" w:rsidRPr="00B01F6A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67BC" w:rsidRPr="00B01F6A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01F6A">
        <w:rPr>
          <w:rFonts w:ascii="Times New Roman" w:hAnsi="Times New Roman" w:cs="Times New Roman"/>
          <w:b/>
          <w:bCs/>
          <w:sz w:val="16"/>
          <w:szCs w:val="16"/>
        </w:rPr>
        <w:t>ФГБОУ ВО</w:t>
      </w:r>
    </w:p>
    <w:p w:rsidR="007B67BC" w:rsidRPr="00E437FB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01F6A">
        <w:rPr>
          <w:rFonts w:ascii="Times New Roman" w:hAnsi="Times New Roman" w:cs="Times New Roman"/>
          <w:b/>
          <w:bCs/>
          <w:sz w:val="16"/>
          <w:szCs w:val="16"/>
        </w:rPr>
        <w:t xml:space="preserve">«ВОРОНЕЖСКИЙ ГОСУДАРСТВЕННЫЙ </w:t>
      </w:r>
    </w:p>
    <w:p w:rsidR="007B67BC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01F6A">
        <w:rPr>
          <w:rFonts w:ascii="Times New Roman" w:hAnsi="Times New Roman" w:cs="Times New Roman"/>
          <w:b/>
          <w:bCs/>
          <w:sz w:val="16"/>
          <w:szCs w:val="16"/>
        </w:rPr>
        <w:t>УНИВЕРСИТЕТ</w:t>
      </w:r>
      <w:r w:rsidRPr="00E437F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01F6A">
        <w:rPr>
          <w:rFonts w:ascii="Times New Roman" w:hAnsi="Times New Roman" w:cs="Times New Roman"/>
          <w:b/>
          <w:bCs/>
          <w:sz w:val="16"/>
          <w:szCs w:val="16"/>
        </w:rPr>
        <w:t>ИНЖЕНЕРНЫХ ТЕХНОЛОГИЙ»</w:t>
      </w:r>
    </w:p>
    <w:p w:rsidR="007B67BC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67BC" w:rsidRPr="00152C07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A57ED">
        <w:rPr>
          <w:rFonts w:ascii="Times New Roman" w:hAnsi="Times New Roman" w:cs="Times New Roman"/>
          <w:b/>
          <w:bCs/>
          <w:sz w:val="16"/>
          <w:szCs w:val="16"/>
        </w:rPr>
        <w:t>РЕГИОНАЛ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ЬНОЕ ОТДЕЛЕНИЕ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ОБЩЕРОССИЙСКОЙ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ОБЩЕСТВЕННОЙ </w:t>
      </w:r>
    </w:p>
    <w:p w:rsidR="007B67BC" w:rsidRPr="00152C07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ОРГАНИЗАЦИИ СОДЕЙСТВИЯ ПОВЫШЕНИЮ УРОВНЯ И КАЧЕСТВА </w:t>
      </w:r>
    </w:p>
    <w:p w:rsidR="007B67BC" w:rsidRPr="00152C07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ИСТОРИЧЕСКОГО ОБРАЗОВАНИЯ «ОБЪЕДИНЕНИЕ ПРЕПОДАВАТЕЛЕЙ </w:t>
      </w:r>
    </w:p>
    <w:p w:rsidR="007B67BC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ИСТОРИИ В ВУЗАХ РОССИИ» ПО ВОРОНЕЖСКОЙ ОБЛАСТИ</w:t>
      </w:r>
    </w:p>
    <w:p w:rsidR="007B67BC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67BC" w:rsidRPr="001A57ED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НОЦ «ПОЗНАНИЕ ОБЩЕСТВА»</w:t>
      </w:r>
    </w:p>
    <w:p w:rsidR="007B67BC" w:rsidRPr="00B01F6A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B01F6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</w:t>
      </w:r>
    </w:p>
    <w:p w:rsidR="007B67BC" w:rsidRDefault="007B67BC" w:rsidP="007B67BC">
      <w:pPr>
        <w:spacing w:after="0" w:line="240" w:lineRule="auto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7B67BC" w:rsidRPr="00B01F6A" w:rsidRDefault="007B67BC" w:rsidP="007B67BC">
      <w:pPr>
        <w:spacing w:after="0" w:line="240" w:lineRule="auto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7B67BC" w:rsidRPr="00B01F6A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7B67BC" w:rsidRPr="00B01F6A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7B67BC" w:rsidRPr="00B01F6A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7B67BC" w:rsidRPr="00B01F6A" w:rsidRDefault="007B67BC" w:rsidP="007B6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B01F6A">
        <w:rPr>
          <w:rFonts w:ascii="Times New Roman" w:hAnsi="Times New Roman" w:cs="Times New Roman"/>
          <w:b/>
          <w:bCs/>
          <w:caps/>
          <w:sz w:val="32"/>
          <w:szCs w:val="32"/>
        </w:rPr>
        <w:t>Современные проблемы</w:t>
      </w:r>
    </w:p>
    <w:p w:rsidR="007B67BC" w:rsidRPr="00B01F6A" w:rsidRDefault="007B67BC" w:rsidP="007B6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B01F6A">
        <w:rPr>
          <w:rFonts w:ascii="Times New Roman" w:hAnsi="Times New Roman" w:cs="Times New Roman"/>
          <w:b/>
          <w:bCs/>
          <w:caps/>
          <w:sz w:val="32"/>
          <w:szCs w:val="32"/>
        </w:rPr>
        <w:t>гуманитарных</w:t>
      </w:r>
    </w:p>
    <w:p w:rsidR="007B67BC" w:rsidRPr="00B01F6A" w:rsidRDefault="007B67BC" w:rsidP="007B6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01F6A">
        <w:rPr>
          <w:rFonts w:ascii="Times New Roman" w:hAnsi="Times New Roman" w:cs="Times New Roman"/>
          <w:b/>
          <w:bCs/>
          <w:caps/>
          <w:sz w:val="32"/>
          <w:szCs w:val="32"/>
        </w:rPr>
        <w:t>и общественных наук</w:t>
      </w:r>
    </w:p>
    <w:p w:rsidR="007B67BC" w:rsidRPr="00B01F6A" w:rsidRDefault="007B67BC" w:rsidP="007B6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67BC" w:rsidRPr="00B01F6A" w:rsidRDefault="007B67BC" w:rsidP="007B6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F6A">
        <w:rPr>
          <w:rFonts w:ascii="Times New Roman" w:hAnsi="Times New Roman" w:cs="Times New Roman"/>
          <w:b/>
          <w:bCs/>
          <w:sz w:val="24"/>
          <w:szCs w:val="24"/>
        </w:rPr>
        <w:t>Серия «Социально-политическое развитие</w:t>
      </w:r>
    </w:p>
    <w:p w:rsidR="007B67BC" w:rsidRPr="00B01F6A" w:rsidRDefault="007B67BC" w:rsidP="007B6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F6A">
        <w:rPr>
          <w:rFonts w:ascii="Times New Roman" w:hAnsi="Times New Roman" w:cs="Times New Roman"/>
          <w:b/>
          <w:bCs/>
          <w:sz w:val="24"/>
          <w:szCs w:val="24"/>
        </w:rPr>
        <w:t>российского общества»</w:t>
      </w:r>
    </w:p>
    <w:p w:rsidR="007B67BC" w:rsidRPr="00B01F6A" w:rsidRDefault="007B67BC" w:rsidP="007B6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B67BC" w:rsidRPr="00B01F6A" w:rsidRDefault="007B67BC" w:rsidP="007B6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A301D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A301D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B01F6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B67BC" w:rsidRPr="00B01F6A" w:rsidRDefault="007B67BC" w:rsidP="007B67BC">
      <w:pPr>
        <w:spacing w:after="0" w:line="240" w:lineRule="auto"/>
        <w:rPr>
          <w:rFonts w:ascii="Times New Roman" w:hAnsi="Times New Roman" w:cs="Times New Roman"/>
        </w:rPr>
      </w:pPr>
    </w:p>
    <w:p w:rsidR="007B67BC" w:rsidRPr="007A301D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67BC" w:rsidRPr="007A301D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67BC" w:rsidRPr="007A301D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67BC" w:rsidRPr="00317FAA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67BC" w:rsidRPr="00317FAA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67BC" w:rsidRPr="007A301D" w:rsidRDefault="007B67BC" w:rsidP="007B67BC">
      <w:pPr>
        <w:spacing w:after="0" w:line="240" w:lineRule="auto"/>
        <w:contextualSpacing/>
        <w:jc w:val="center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137795</wp:posOffset>
            </wp:positionV>
            <wp:extent cx="453390" cy="327025"/>
            <wp:effectExtent l="19050" t="0" r="3810" b="0"/>
            <wp:wrapThrough wrapText="bothSides">
              <wp:wrapPolygon edited="0">
                <wp:start x="-908" y="0"/>
                <wp:lineTo x="-908" y="20132"/>
                <wp:lineTo x="21782" y="20132"/>
                <wp:lineTo x="21782" y="0"/>
                <wp:lineTo x="-908" y="0"/>
              </wp:wrapPolygon>
            </wp:wrapThrough>
            <wp:docPr id="6" name="Рисунок 0" descr="Логотип Научная книг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Научная книг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7BC" w:rsidRPr="007A301D" w:rsidRDefault="007B67BC" w:rsidP="007B6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67BC" w:rsidRDefault="007B67BC" w:rsidP="007B67B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B67BC" w:rsidRPr="00200F05" w:rsidRDefault="007B67BC" w:rsidP="007B6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0F05">
        <w:rPr>
          <w:rFonts w:ascii="Times New Roman" w:eastAsia="Times New Roman" w:hAnsi="Times New Roman" w:cs="Times New Roman"/>
          <w:bCs/>
          <w:sz w:val="20"/>
          <w:szCs w:val="20"/>
        </w:rPr>
        <w:t>Воронеж</w:t>
      </w:r>
    </w:p>
    <w:p w:rsidR="007B67BC" w:rsidRPr="00200F05" w:rsidRDefault="007B67BC" w:rsidP="007B6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0F05">
        <w:rPr>
          <w:rFonts w:ascii="Times New Roman" w:eastAsia="Times New Roman" w:hAnsi="Times New Roman" w:cs="Times New Roman"/>
          <w:bCs/>
          <w:sz w:val="20"/>
          <w:szCs w:val="20"/>
        </w:rPr>
        <w:t>Издательско-полиграфический центр</w:t>
      </w:r>
    </w:p>
    <w:p w:rsidR="007B67BC" w:rsidRPr="00200F05" w:rsidRDefault="007B67BC" w:rsidP="007B6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F05">
        <w:rPr>
          <w:rFonts w:ascii="Times New Roman" w:eastAsia="Times New Roman" w:hAnsi="Times New Roman" w:cs="Times New Roman"/>
          <w:bCs/>
          <w:sz w:val="20"/>
          <w:szCs w:val="20"/>
        </w:rPr>
        <w:t>«Научная книга»</w:t>
      </w:r>
    </w:p>
    <w:p w:rsidR="007B67BC" w:rsidRPr="00766B43" w:rsidRDefault="007B67BC" w:rsidP="007B6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 w:rsidRPr="007A301D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7B67BC" w:rsidRPr="00B01F6A" w:rsidRDefault="007B67BC" w:rsidP="007B67BC">
      <w:pPr>
        <w:spacing w:after="0" w:line="240" w:lineRule="auto"/>
        <w:ind w:right="-283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lastRenderedPageBreak/>
        <w:t>УДК 009:082.2</w:t>
      </w:r>
    </w:p>
    <w:p w:rsidR="007B67BC" w:rsidRPr="00B01F6A" w:rsidRDefault="007B67BC" w:rsidP="007B67BC">
      <w:pPr>
        <w:spacing w:after="0" w:line="240" w:lineRule="auto"/>
        <w:ind w:right="-283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t>ББК  Ч448.0,05</w:t>
      </w:r>
    </w:p>
    <w:p w:rsidR="007B67BC" w:rsidRPr="00200F05" w:rsidRDefault="007B67BC" w:rsidP="007B67BC">
      <w:pPr>
        <w:spacing w:after="0" w:line="240" w:lineRule="auto"/>
        <w:ind w:right="-283"/>
        <w:jc w:val="both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t>С 56</w:t>
      </w:r>
    </w:p>
    <w:p w:rsidR="007B67BC" w:rsidRPr="009C1733" w:rsidRDefault="007B67BC" w:rsidP="007B67BC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C1733">
        <w:rPr>
          <w:rFonts w:ascii="Times New Roman" w:hAnsi="Times New Roman"/>
          <w:sz w:val="18"/>
          <w:szCs w:val="20"/>
        </w:rPr>
        <w:t>Серия</w:t>
      </w:r>
      <w:r w:rsidRPr="007675FF">
        <w:rPr>
          <w:rFonts w:ascii="Times New Roman" w:hAnsi="Times New Roman"/>
          <w:sz w:val="18"/>
          <w:szCs w:val="20"/>
        </w:rPr>
        <w:t xml:space="preserve"> </w:t>
      </w:r>
      <w:r w:rsidRPr="009C1733">
        <w:rPr>
          <w:rFonts w:ascii="Times New Roman" w:hAnsi="Times New Roman"/>
          <w:sz w:val="18"/>
          <w:szCs w:val="20"/>
        </w:rPr>
        <w:t>основана</w:t>
      </w:r>
      <w:r w:rsidRPr="007675FF">
        <w:rPr>
          <w:rFonts w:ascii="Times New Roman" w:hAnsi="Times New Roman"/>
          <w:sz w:val="18"/>
          <w:szCs w:val="20"/>
        </w:rPr>
        <w:t xml:space="preserve"> </w:t>
      </w:r>
      <w:r w:rsidRPr="009C1733">
        <w:rPr>
          <w:rFonts w:ascii="Times New Roman" w:hAnsi="Times New Roman"/>
          <w:sz w:val="18"/>
          <w:szCs w:val="20"/>
        </w:rPr>
        <w:t>в 2014 году</w:t>
      </w:r>
    </w:p>
    <w:p w:rsidR="007B67BC" w:rsidRPr="009C1733" w:rsidRDefault="007B67BC" w:rsidP="007B67BC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C1733">
        <w:rPr>
          <w:rFonts w:ascii="Times New Roman" w:hAnsi="Times New Roman"/>
          <w:sz w:val="18"/>
          <w:szCs w:val="20"/>
        </w:rPr>
        <w:t>Сборник статей зарегистрирован в базе данных РИНЦ</w:t>
      </w:r>
    </w:p>
    <w:p w:rsidR="007B67BC" w:rsidRDefault="007B67BC" w:rsidP="007B67BC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C1733">
        <w:rPr>
          <w:rFonts w:ascii="Times New Roman" w:hAnsi="Times New Roman"/>
          <w:sz w:val="18"/>
          <w:szCs w:val="20"/>
        </w:rPr>
        <w:t>(лицензионный договор № 819-12</w:t>
      </w:r>
      <w:r>
        <w:rPr>
          <w:rFonts w:ascii="Times New Roman" w:hAnsi="Times New Roman"/>
          <w:sz w:val="18"/>
          <w:szCs w:val="20"/>
        </w:rPr>
        <w:t>.</w:t>
      </w:r>
      <w:r w:rsidRPr="009C1733">
        <w:rPr>
          <w:rFonts w:ascii="Times New Roman" w:hAnsi="Times New Roman"/>
          <w:sz w:val="18"/>
          <w:szCs w:val="20"/>
        </w:rPr>
        <w:t>2014 от 23.12.2014 г.)</w:t>
      </w:r>
    </w:p>
    <w:p w:rsidR="007B67BC" w:rsidRPr="00F851D2" w:rsidRDefault="007B67BC" w:rsidP="007B67B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</w:p>
    <w:p w:rsidR="007B67BC" w:rsidRPr="00E437FB" w:rsidRDefault="007B67BC" w:rsidP="007B67B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1F6A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B01F6A">
        <w:rPr>
          <w:rFonts w:ascii="Times New Roman" w:hAnsi="Times New Roman" w:cs="Times New Roman"/>
          <w:sz w:val="18"/>
          <w:szCs w:val="18"/>
        </w:rPr>
        <w:t xml:space="preserve"> е </w:t>
      </w:r>
      <w:proofErr w:type="spellStart"/>
      <w:r w:rsidRPr="00B01F6A">
        <w:rPr>
          <w:rFonts w:ascii="Times New Roman" w:hAnsi="Times New Roman" w:cs="Times New Roman"/>
          <w:sz w:val="18"/>
          <w:szCs w:val="18"/>
        </w:rPr>
        <w:t>ц</w:t>
      </w:r>
      <w:proofErr w:type="spellEnd"/>
      <w:r w:rsidRPr="00B01F6A">
        <w:rPr>
          <w:rFonts w:ascii="Times New Roman" w:hAnsi="Times New Roman" w:cs="Times New Roman"/>
          <w:sz w:val="18"/>
          <w:szCs w:val="18"/>
        </w:rPr>
        <w:t xml:space="preserve"> е </w:t>
      </w:r>
      <w:proofErr w:type="spellStart"/>
      <w:r w:rsidRPr="00B01F6A">
        <w:rPr>
          <w:rFonts w:ascii="Times New Roman" w:hAnsi="Times New Roman" w:cs="Times New Roman"/>
          <w:sz w:val="18"/>
          <w:szCs w:val="18"/>
        </w:rPr>
        <w:t>н</w:t>
      </w:r>
      <w:proofErr w:type="spellEnd"/>
      <w:r w:rsidRPr="00B01F6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1F6A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B01F6A">
        <w:rPr>
          <w:rFonts w:ascii="Times New Roman" w:hAnsi="Times New Roman" w:cs="Times New Roman"/>
          <w:sz w:val="18"/>
          <w:szCs w:val="18"/>
        </w:rPr>
        <w:t xml:space="preserve"> е </w:t>
      </w:r>
      <w:proofErr w:type="spellStart"/>
      <w:r w:rsidRPr="00B01F6A">
        <w:rPr>
          <w:rFonts w:ascii="Times New Roman" w:hAnsi="Times New Roman" w:cs="Times New Roman"/>
          <w:sz w:val="18"/>
          <w:szCs w:val="18"/>
        </w:rPr>
        <w:t>н</w:t>
      </w:r>
      <w:proofErr w:type="spellEnd"/>
      <w:r w:rsidRPr="00B01F6A">
        <w:rPr>
          <w:rFonts w:ascii="Times New Roman" w:hAnsi="Times New Roman" w:cs="Times New Roman"/>
          <w:sz w:val="18"/>
          <w:szCs w:val="18"/>
        </w:rPr>
        <w:t xml:space="preserve"> т ы:</w:t>
      </w:r>
    </w:p>
    <w:p w:rsidR="007B67BC" w:rsidRPr="0042689F" w:rsidRDefault="007B67BC" w:rsidP="007B67BC">
      <w:pPr>
        <w:spacing w:after="0" w:line="240" w:lineRule="auto"/>
        <w:ind w:right="-283"/>
        <w:rPr>
          <w:rFonts w:ascii="Times New Roman" w:hAnsi="Times New Roman" w:cs="Times New Roman"/>
          <w:sz w:val="18"/>
          <w:szCs w:val="18"/>
        </w:rPr>
      </w:pPr>
      <w:r w:rsidRPr="0042689F">
        <w:rPr>
          <w:rFonts w:ascii="Times New Roman" w:hAnsi="Times New Roman" w:cs="Times New Roman"/>
          <w:sz w:val="18"/>
          <w:szCs w:val="18"/>
        </w:rPr>
        <w:t xml:space="preserve">д-р ист. наук, проф. В.С. </w:t>
      </w:r>
      <w:proofErr w:type="spellStart"/>
      <w:r w:rsidRPr="0042689F">
        <w:rPr>
          <w:rFonts w:ascii="Times New Roman" w:hAnsi="Times New Roman" w:cs="Times New Roman"/>
          <w:sz w:val="18"/>
          <w:szCs w:val="18"/>
        </w:rPr>
        <w:t>Порохня</w:t>
      </w:r>
      <w:proofErr w:type="spellEnd"/>
      <w:r w:rsidRPr="0042689F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НИУ</w:t>
      </w:r>
      <w:r w:rsidRPr="00426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42689F">
        <w:rPr>
          <w:rFonts w:ascii="Times New Roman" w:hAnsi="Times New Roman" w:cs="Times New Roman"/>
          <w:sz w:val="18"/>
          <w:szCs w:val="18"/>
        </w:rPr>
        <w:t>Московск</w:t>
      </w:r>
      <w:r>
        <w:rPr>
          <w:rFonts w:ascii="Times New Roman" w:hAnsi="Times New Roman" w:cs="Times New Roman"/>
          <w:sz w:val="18"/>
          <w:szCs w:val="18"/>
        </w:rPr>
        <w:t>ий авиационный институт»</w:t>
      </w:r>
      <w:r w:rsidRPr="0042689F">
        <w:rPr>
          <w:rFonts w:ascii="Times New Roman" w:hAnsi="Times New Roman" w:cs="Times New Roman"/>
          <w:sz w:val="18"/>
          <w:szCs w:val="18"/>
        </w:rPr>
        <w:t>);</w:t>
      </w:r>
    </w:p>
    <w:p w:rsidR="007B67BC" w:rsidRDefault="007B67BC" w:rsidP="007B67B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кафедра</w:t>
      </w:r>
      <w:r w:rsidRPr="00DC0668">
        <w:rPr>
          <w:rFonts w:ascii="Times New Roman" w:hAnsi="Times New Roman" w:cs="Times New Roman"/>
          <w:sz w:val="18"/>
          <w:szCs w:val="18"/>
        </w:rPr>
        <w:t xml:space="preserve"> общеобразовательных дисциплин Центрального филиала </w:t>
      </w:r>
    </w:p>
    <w:p w:rsidR="007B67BC" w:rsidRDefault="007B67BC" w:rsidP="007B67B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DC0668">
        <w:rPr>
          <w:rFonts w:ascii="Times New Roman" w:hAnsi="Times New Roman" w:cs="Times New Roman"/>
          <w:sz w:val="18"/>
          <w:szCs w:val="18"/>
        </w:rPr>
        <w:t>ФГБОУ ВО «РГУП»</w:t>
      </w:r>
    </w:p>
    <w:p w:rsidR="007B67BC" w:rsidRPr="00B01F6A" w:rsidRDefault="007B67BC" w:rsidP="007B67B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</w:p>
    <w:p w:rsidR="007B67BC" w:rsidRPr="00B01F6A" w:rsidRDefault="007B67BC" w:rsidP="007B67B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b/>
          <w:sz w:val="18"/>
          <w:szCs w:val="18"/>
        </w:rPr>
        <w:t>Редакционная коллегия</w:t>
      </w:r>
      <w:r w:rsidRPr="00B01F6A">
        <w:rPr>
          <w:rFonts w:ascii="Times New Roman" w:hAnsi="Times New Roman" w:cs="Times New Roman"/>
          <w:sz w:val="18"/>
          <w:szCs w:val="18"/>
        </w:rPr>
        <w:t>:</w:t>
      </w:r>
    </w:p>
    <w:p w:rsidR="007B67BC" w:rsidRPr="00B01F6A" w:rsidRDefault="007B67BC" w:rsidP="007B67B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t xml:space="preserve">проректор ВГУИТ, </w:t>
      </w:r>
      <w:r w:rsidRPr="0042689F">
        <w:rPr>
          <w:rFonts w:ascii="Times New Roman" w:hAnsi="Times New Roman" w:cs="Times New Roman"/>
          <w:sz w:val="18"/>
          <w:szCs w:val="18"/>
        </w:rPr>
        <w:t>проф. О.С. Корнеева</w:t>
      </w:r>
      <w:r w:rsidRPr="00B01F6A">
        <w:rPr>
          <w:rFonts w:ascii="Times New Roman" w:hAnsi="Times New Roman" w:cs="Times New Roman"/>
          <w:sz w:val="18"/>
          <w:szCs w:val="18"/>
        </w:rPr>
        <w:t>, зав. каф</w:t>
      </w:r>
      <w:proofErr w:type="gramStart"/>
      <w:r w:rsidRPr="00B01F6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01F6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01F6A">
        <w:rPr>
          <w:rFonts w:ascii="Times New Roman" w:hAnsi="Times New Roman" w:cs="Times New Roman"/>
          <w:sz w:val="18"/>
          <w:szCs w:val="18"/>
        </w:rPr>
        <w:t>ф</w:t>
      </w:r>
      <w:proofErr w:type="gramEnd"/>
      <w:r w:rsidRPr="00B01F6A">
        <w:rPr>
          <w:rFonts w:ascii="Times New Roman" w:hAnsi="Times New Roman" w:cs="Times New Roman"/>
          <w:sz w:val="18"/>
          <w:szCs w:val="18"/>
        </w:rPr>
        <w:t>илософии</w:t>
      </w:r>
    </w:p>
    <w:p w:rsidR="007B67BC" w:rsidRDefault="007B67BC" w:rsidP="007B67B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t>и истории ВГУИТ, проф. Г.А. Быковская (отв. редакторы),</w:t>
      </w:r>
    </w:p>
    <w:p w:rsidR="007B67BC" w:rsidRPr="00300155" w:rsidRDefault="007B67BC" w:rsidP="007B67B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300155">
        <w:rPr>
          <w:rFonts w:ascii="Times New Roman" w:hAnsi="Times New Roman" w:cs="Times New Roman"/>
          <w:sz w:val="18"/>
          <w:szCs w:val="18"/>
        </w:rPr>
        <w:t>директор РЦ ВГУИТ Л. И. Первова, директор ИМС ВГУИТ Е.А. Чигирин,</w:t>
      </w:r>
    </w:p>
    <w:p w:rsidR="007B67BC" w:rsidRPr="00B01F6A" w:rsidRDefault="007B67BC" w:rsidP="007B67B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t>проф. каф</w:t>
      </w:r>
      <w:proofErr w:type="gramStart"/>
      <w:r w:rsidRPr="00B01F6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01F6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01F6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01F6A">
        <w:rPr>
          <w:rFonts w:ascii="Times New Roman" w:hAnsi="Times New Roman" w:cs="Times New Roman"/>
          <w:sz w:val="18"/>
          <w:szCs w:val="18"/>
        </w:rPr>
        <w:t>стории НИЯУ МИФИ В. А. Македонская,</w:t>
      </w:r>
    </w:p>
    <w:p w:rsidR="007B67BC" w:rsidRPr="00B01F6A" w:rsidRDefault="007B67BC" w:rsidP="007B67BC">
      <w:pPr>
        <w:spacing w:after="0" w:line="240" w:lineRule="auto"/>
        <w:ind w:right="-283"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доц. каф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ф</w:t>
      </w:r>
      <w:proofErr w:type="gramEnd"/>
      <w:r>
        <w:rPr>
          <w:rFonts w:ascii="Times New Roman" w:hAnsi="Times New Roman" w:cs="Times New Roman"/>
          <w:sz w:val="18"/>
          <w:szCs w:val="18"/>
        </w:rPr>
        <w:t>илософии и истории</w:t>
      </w:r>
      <w:r w:rsidRPr="00AD0674">
        <w:rPr>
          <w:rFonts w:ascii="Times New Roman" w:hAnsi="Times New Roman" w:cs="Times New Roman"/>
          <w:sz w:val="18"/>
          <w:szCs w:val="18"/>
        </w:rPr>
        <w:t xml:space="preserve"> </w:t>
      </w:r>
      <w:r w:rsidRPr="00B01F6A">
        <w:rPr>
          <w:rFonts w:ascii="Times New Roman" w:hAnsi="Times New Roman" w:cs="Times New Roman"/>
          <w:sz w:val="18"/>
          <w:szCs w:val="18"/>
        </w:rPr>
        <w:t>ВГУИТ А.Н. Злобин (отв. секретарь)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B67BC" w:rsidRPr="00B01F6A" w:rsidRDefault="007B67BC" w:rsidP="007B67BC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B67BC" w:rsidRPr="00DB3973" w:rsidRDefault="00A677C5" w:rsidP="007B67BC">
      <w:pPr>
        <w:tabs>
          <w:tab w:val="left" w:pos="675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677C5"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2.05pt;width:24.05pt;height:16.45pt;z-index:251662336;mso-width-relative:margin;mso-height-relative:margin" filled="f" stroked="f">
            <v:textbox inset="0,0,0,0">
              <w:txbxContent>
                <w:p w:rsidR="007B67BC" w:rsidRPr="00646ED0" w:rsidRDefault="007B67BC" w:rsidP="007B67B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6ED0">
                    <w:rPr>
                      <w:rFonts w:ascii="Times New Roman" w:hAnsi="Times New Roman"/>
                      <w:sz w:val="18"/>
                      <w:szCs w:val="18"/>
                    </w:rPr>
                    <w:t>С56</w:t>
                  </w:r>
                </w:p>
              </w:txbxContent>
            </v:textbox>
          </v:shape>
        </w:pict>
      </w:r>
      <w:r w:rsidR="007B67BC" w:rsidRPr="004218FD">
        <w:rPr>
          <w:rFonts w:ascii="Times New Roman" w:hAnsi="Times New Roman"/>
          <w:b/>
          <w:bCs/>
          <w:spacing w:val="-2"/>
          <w:sz w:val="18"/>
          <w:szCs w:val="18"/>
        </w:rPr>
        <w:t xml:space="preserve">Современные </w:t>
      </w:r>
      <w:r w:rsidR="007B67BC" w:rsidRPr="004218FD">
        <w:rPr>
          <w:rFonts w:ascii="Times New Roman" w:hAnsi="Times New Roman"/>
          <w:bCs/>
          <w:spacing w:val="-2"/>
          <w:sz w:val="18"/>
          <w:szCs w:val="18"/>
        </w:rPr>
        <w:t>проблемы гуманитарных и общественных наук [Текст] /</w:t>
      </w:r>
      <w:r w:rsidR="007B67BC">
        <w:rPr>
          <w:rFonts w:ascii="Times New Roman" w:hAnsi="Times New Roman"/>
          <w:bCs/>
          <w:spacing w:val="-2"/>
          <w:sz w:val="18"/>
          <w:szCs w:val="18"/>
        </w:rPr>
        <w:t xml:space="preserve"> ФГБОУ ВО «ВГУИТ». – </w:t>
      </w:r>
      <w:proofErr w:type="spellStart"/>
      <w:r w:rsidR="007B67BC">
        <w:rPr>
          <w:rFonts w:ascii="Times New Roman" w:hAnsi="Times New Roman"/>
          <w:bCs/>
          <w:spacing w:val="-2"/>
          <w:sz w:val="18"/>
          <w:szCs w:val="18"/>
        </w:rPr>
        <w:t>Вып</w:t>
      </w:r>
      <w:proofErr w:type="spellEnd"/>
      <w:r w:rsidR="007B67BC">
        <w:rPr>
          <w:rFonts w:ascii="Times New Roman" w:hAnsi="Times New Roman"/>
          <w:bCs/>
          <w:spacing w:val="-2"/>
          <w:sz w:val="18"/>
          <w:szCs w:val="18"/>
        </w:rPr>
        <w:t>. 2 (</w:t>
      </w:r>
      <w:r w:rsidR="007B67BC" w:rsidRPr="00DC4785">
        <w:rPr>
          <w:rFonts w:ascii="Times New Roman" w:hAnsi="Times New Roman"/>
          <w:bCs/>
          <w:spacing w:val="-2"/>
          <w:sz w:val="18"/>
          <w:szCs w:val="18"/>
        </w:rPr>
        <w:t>44</w:t>
      </w:r>
      <w:r w:rsidR="007B67BC" w:rsidRPr="004218FD">
        <w:rPr>
          <w:rFonts w:ascii="Times New Roman" w:hAnsi="Times New Roman"/>
          <w:bCs/>
          <w:spacing w:val="-2"/>
          <w:sz w:val="18"/>
          <w:szCs w:val="18"/>
        </w:rPr>
        <w:t>). – Воронеж: Издательско-полиграфический це</w:t>
      </w:r>
      <w:r w:rsidR="007B67BC">
        <w:rPr>
          <w:rFonts w:ascii="Times New Roman" w:hAnsi="Times New Roman"/>
          <w:bCs/>
          <w:spacing w:val="-2"/>
          <w:sz w:val="18"/>
          <w:szCs w:val="18"/>
        </w:rPr>
        <w:t>нтр «Научная книга», 202</w:t>
      </w:r>
      <w:r w:rsidR="007B67BC" w:rsidRPr="003D0526">
        <w:rPr>
          <w:rFonts w:ascii="Times New Roman" w:hAnsi="Times New Roman"/>
          <w:bCs/>
          <w:spacing w:val="-2"/>
          <w:sz w:val="18"/>
          <w:szCs w:val="18"/>
        </w:rPr>
        <w:t>3</w:t>
      </w:r>
      <w:r w:rsidR="007B67BC">
        <w:rPr>
          <w:rFonts w:ascii="Times New Roman" w:hAnsi="Times New Roman"/>
          <w:bCs/>
          <w:spacing w:val="-2"/>
          <w:sz w:val="18"/>
          <w:szCs w:val="18"/>
        </w:rPr>
        <w:t xml:space="preserve">. – 99 </w:t>
      </w:r>
      <w:proofErr w:type="gramStart"/>
      <w:r w:rsidR="007B67BC" w:rsidRPr="004218FD">
        <w:rPr>
          <w:rFonts w:ascii="Times New Roman" w:hAnsi="Times New Roman"/>
          <w:bCs/>
          <w:spacing w:val="-2"/>
          <w:sz w:val="18"/>
          <w:szCs w:val="18"/>
        </w:rPr>
        <w:t>с</w:t>
      </w:r>
      <w:proofErr w:type="gramEnd"/>
      <w:r w:rsidR="007B67BC" w:rsidRPr="004218FD">
        <w:rPr>
          <w:rFonts w:ascii="Times New Roman" w:hAnsi="Times New Roman"/>
          <w:bCs/>
          <w:spacing w:val="-2"/>
          <w:sz w:val="18"/>
          <w:szCs w:val="18"/>
        </w:rPr>
        <w:t>. – (</w:t>
      </w:r>
      <w:proofErr w:type="gramStart"/>
      <w:r w:rsidR="007B67BC" w:rsidRPr="004218FD">
        <w:rPr>
          <w:rFonts w:ascii="Times New Roman" w:hAnsi="Times New Roman"/>
          <w:bCs/>
          <w:spacing w:val="-2"/>
          <w:sz w:val="18"/>
          <w:szCs w:val="18"/>
        </w:rPr>
        <w:t>Серия</w:t>
      </w:r>
      <w:proofErr w:type="gramEnd"/>
      <w:r w:rsidR="007B67BC" w:rsidRPr="004218FD">
        <w:rPr>
          <w:rFonts w:ascii="Times New Roman" w:hAnsi="Times New Roman"/>
          <w:bCs/>
          <w:spacing w:val="-2"/>
          <w:sz w:val="18"/>
          <w:szCs w:val="18"/>
        </w:rPr>
        <w:t xml:space="preserve"> «</w:t>
      </w:r>
      <w:r w:rsidR="007B67BC" w:rsidRPr="00DB3973">
        <w:rPr>
          <w:rFonts w:ascii="Times New Roman" w:hAnsi="Times New Roman" w:cs="Times New Roman"/>
          <w:color w:val="000000"/>
          <w:sz w:val="18"/>
          <w:szCs w:val="18"/>
        </w:rPr>
        <w:t>Социально-политическое развитие российского общества</w:t>
      </w:r>
      <w:r w:rsidR="007B67BC" w:rsidRPr="00DB3973">
        <w:rPr>
          <w:rFonts w:ascii="Times New Roman" w:hAnsi="Times New Roman"/>
          <w:bCs/>
          <w:spacing w:val="-2"/>
          <w:sz w:val="18"/>
          <w:szCs w:val="18"/>
        </w:rPr>
        <w:t>»).</w:t>
      </w:r>
    </w:p>
    <w:p w:rsidR="007B67BC" w:rsidRPr="00DB3973" w:rsidRDefault="007B67BC" w:rsidP="007B67BC">
      <w:pPr>
        <w:tabs>
          <w:tab w:val="left" w:pos="675"/>
        </w:tabs>
        <w:spacing w:after="0" w:line="240" w:lineRule="auto"/>
        <w:ind w:left="454" w:firstLine="284"/>
        <w:jc w:val="both"/>
        <w:rPr>
          <w:rFonts w:ascii="Times New Roman" w:hAnsi="Times New Roman"/>
          <w:bCs/>
          <w:spacing w:val="-2"/>
          <w:sz w:val="18"/>
          <w:szCs w:val="18"/>
        </w:rPr>
      </w:pPr>
    </w:p>
    <w:p w:rsidR="007B67BC" w:rsidRPr="00B01F6A" w:rsidRDefault="007B67BC" w:rsidP="007B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B3973">
        <w:rPr>
          <w:rFonts w:ascii="Times New Roman" w:hAnsi="Times New Roman" w:cs="Times New Roman"/>
          <w:sz w:val="18"/>
          <w:szCs w:val="18"/>
        </w:rPr>
        <w:t>В сборнике</w:t>
      </w:r>
      <w:r w:rsidRPr="00B01F6A">
        <w:rPr>
          <w:rFonts w:ascii="Times New Roman" w:hAnsi="Times New Roman" w:cs="Times New Roman"/>
          <w:sz w:val="18"/>
          <w:szCs w:val="18"/>
        </w:rPr>
        <w:t xml:space="preserve"> представлены работы студентов и преподавателей ряда российских и зарубежных ВУЗов и </w:t>
      </w:r>
      <w:r>
        <w:rPr>
          <w:rFonts w:ascii="Times New Roman" w:hAnsi="Times New Roman" w:cs="Times New Roman"/>
          <w:sz w:val="18"/>
          <w:szCs w:val="18"/>
        </w:rPr>
        <w:t xml:space="preserve">научных </w:t>
      </w:r>
      <w:r w:rsidRPr="00B01F6A">
        <w:rPr>
          <w:rFonts w:ascii="Times New Roman" w:hAnsi="Times New Roman" w:cs="Times New Roman"/>
          <w:sz w:val="18"/>
          <w:szCs w:val="18"/>
        </w:rPr>
        <w:t>учреждений. Тематика научных статей охватывает широкий спектр проблем истории, политологии, права, социологии, филологии.</w:t>
      </w:r>
      <w:r w:rsidRPr="00310F9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Она была предложена к обсуждению в ходе международной научно-практической конференции «Модусы современности в контексте гуманитарных наук»</w:t>
      </w:r>
      <w:r w:rsidRPr="00DA7E84">
        <w:rPr>
          <w:rFonts w:ascii="Times New Roman" w:hAnsi="Times New Roman" w:cs="Times New Roman"/>
          <w:sz w:val="18"/>
          <w:szCs w:val="18"/>
        </w:rPr>
        <w:t>.</w:t>
      </w:r>
      <w:r w:rsidRPr="00B01F6A">
        <w:rPr>
          <w:rFonts w:ascii="Times New Roman" w:hAnsi="Times New Roman" w:cs="Times New Roman"/>
          <w:sz w:val="18"/>
          <w:szCs w:val="18"/>
        </w:rPr>
        <w:t xml:space="preserve"> Материалы сборни</w:t>
      </w:r>
      <w:r>
        <w:rPr>
          <w:rFonts w:ascii="Times New Roman" w:hAnsi="Times New Roman" w:cs="Times New Roman"/>
          <w:sz w:val="18"/>
          <w:szCs w:val="18"/>
        </w:rPr>
        <w:t>ка рекомендуются преподавателям</w:t>
      </w:r>
      <w:r w:rsidRPr="00B01F6A">
        <w:rPr>
          <w:rFonts w:ascii="Times New Roman" w:hAnsi="Times New Roman" w:cs="Times New Roman"/>
          <w:sz w:val="18"/>
          <w:szCs w:val="18"/>
        </w:rPr>
        <w:t xml:space="preserve"> и методистам технических ВУЗов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01F6A">
        <w:rPr>
          <w:rFonts w:ascii="Times New Roman" w:hAnsi="Times New Roman" w:cs="Times New Roman"/>
          <w:sz w:val="18"/>
          <w:szCs w:val="18"/>
        </w:rPr>
        <w:t xml:space="preserve"> административным работникам.</w:t>
      </w:r>
    </w:p>
    <w:p w:rsidR="007B67BC" w:rsidRPr="00B01F6A" w:rsidRDefault="007B67BC" w:rsidP="007B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01F6A">
        <w:rPr>
          <w:rFonts w:ascii="Times New Roman" w:hAnsi="Times New Roman" w:cs="Times New Roman"/>
          <w:sz w:val="18"/>
          <w:szCs w:val="18"/>
        </w:rPr>
        <w:t>Статьи, их аннотации и переводы  публикуются в авторской  редакции.</w:t>
      </w:r>
    </w:p>
    <w:p w:rsidR="007B67BC" w:rsidRPr="00DD1180" w:rsidRDefault="007B67BC" w:rsidP="007B67BC">
      <w:pPr>
        <w:spacing w:after="0" w:line="240" w:lineRule="auto"/>
        <w:ind w:left="5387" w:right="-283" w:hanging="284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D1180">
        <w:rPr>
          <w:rFonts w:ascii="Times New Roman" w:hAnsi="Times New Roman" w:cs="Times New Roman"/>
          <w:sz w:val="16"/>
          <w:szCs w:val="16"/>
        </w:rPr>
        <w:t>УДК 009:082.2</w:t>
      </w:r>
    </w:p>
    <w:p w:rsidR="007B67BC" w:rsidRPr="00DD1180" w:rsidRDefault="007B67BC" w:rsidP="007B67BC">
      <w:pPr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DD1180">
        <w:rPr>
          <w:rFonts w:ascii="Times New Roman" w:hAnsi="Times New Roman" w:cs="Times New Roman"/>
          <w:sz w:val="16"/>
          <w:szCs w:val="16"/>
        </w:rPr>
        <w:t>ББК Ч448.0,05</w:t>
      </w:r>
    </w:p>
    <w:p w:rsidR="007B67BC" w:rsidRPr="00DD1180" w:rsidRDefault="007B67BC" w:rsidP="007B67BC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DD1180">
        <w:rPr>
          <w:rFonts w:ascii="Times New Roman" w:hAnsi="Times New Roman" w:cs="Times New Roman"/>
          <w:sz w:val="16"/>
          <w:szCs w:val="16"/>
        </w:rPr>
        <w:t xml:space="preserve">     </w:t>
      </w:r>
      <w:r w:rsidRPr="00DD1180">
        <w:rPr>
          <w:rFonts w:ascii="Times New Roman" w:hAnsi="Times New Roman" w:cs="Times New Roman"/>
          <w:b/>
          <w:sz w:val="16"/>
          <w:szCs w:val="16"/>
        </w:rPr>
        <w:t>4404000000</w:t>
      </w:r>
    </w:p>
    <w:p w:rsidR="007B67BC" w:rsidRPr="00DD1180" w:rsidRDefault="00A677C5" w:rsidP="007B67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677C5">
        <w:rPr>
          <w:rFonts w:ascii="Times New Roman" w:hAnsi="Times New Roman" w:cs="Times New Roman"/>
          <w:noProof/>
          <w:sz w:val="16"/>
          <w:szCs w:val="16"/>
          <w:lang w:eastAsia="en-US"/>
        </w:rPr>
        <w:pict>
          <v:line id="_x0000_s1026" style="position:absolute;left:0;text-align:left;z-index:251658240" from="5.3pt,2.4pt" to="65.95pt,2.4pt" strokeweight="1pt"/>
        </w:pict>
      </w:r>
      <w:r w:rsidR="007B67BC" w:rsidRPr="00DD1180">
        <w:rPr>
          <w:rFonts w:ascii="Times New Roman" w:hAnsi="Times New Roman" w:cs="Times New Roman"/>
          <w:b/>
          <w:bCs/>
          <w:sz w:val="16"/>
          <w:szCs w:val="16"/>
        </w:rPr>
        <w:t>С</w:t>
      </w:r>
      <w:proofErr w:type="gramStart"/>
      <w:r w:rsidR="007B67BC" w:rsidRPr="00DD118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</w:t>
      </w:r>
      <w:r w:rsidR="007B67BC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7B67BC" w:rsidRPr="00DD1180">
        <w:rPr>
          <w:rFonts w:ascii="Times New Roman" w:hAnsi="Times New Roman" w:cs="Times New Roman"/>
          <w:b/>
          <w:bCs/>
          <w:sz w:val="16"/>
          <w:szCs w:val="16"/>
        </w:rPr>
        <w:t>Б</w:t>
      </w:r>
      <w:proofErr w:type="gramEnd"/>
      <w:r w:rsidR="007B67BC" w:rsidRPr="00DD1180">
        <w:rPr>
          <w:rFonts w:ascii="Times New Roman" w:hAnsi="Times New Roman" w:cs="Times New Roman"/>
          <w:b/>
          <w:bCs/>
          <w:sz w:val="16"/>
          <w:szCs w:val="16"/>
        </w:rPr>
        <w:t xml:space="preserve">ез </w:t>
      </w:r>
      <w:proofErr w:type="spellStart"/>
      <w:r w:rsidR="007B67BC" w:rsidRPr="00DD1180">
        <w:rPr>
          <w:rFonts w:ascii="Times New Roman" w:hAnsi="Times New Roman" w:cs="Times New Roman"/>
          <w:b/>
          <w:bCs/>
          <w:sz w:val="16"/>
          <w:szCs w:val="16"/>
        </w:rPr>
        <w:t>объявл</w:t>
      </w:r>
      <w:proofErr w:type="spellEnd"/>
      <w:r w:rsidR="007B67BC" w:rsidRPr="00DD1180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7B67BC" w:rsidRPr="00DD1180" w:rsidRDefault="007B67BC" w:rsidP="007B67BC">
      <w:pPr>
        <w:pStyle w:val="a5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D1180">
        <w:rPr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>ОК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(03)-2023</w:t>
      </w:r>
    </w:p>
    <w:p w:rsidR="007B67BC" w:rsidRPr="00766B43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66B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© Коллектив авторов, 202</w:t>
      </w:r>
      <w:r w:rsidRPr="00766B43">
        <w:rPr>
          <w:rFonts w:ascii="Times New Roman" w:hAnsi="Times New Roman" w:cs="Times New Roman"/>
          <w:sz w:val="16"/>
          <w:szCs w:val="16"/>
        </w:rPr>
        <w:t>3</w:t>
      </w:r>
    </w:p>
    <w:p w:rsidR="007B67BC" w:rsidRPr="00DD1180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11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D1180">
        <w:rPr>
          <w:rFonts w:ascii="Times New Roman" w:hAnsi="Times New Roman" w:cs="Times New Roman"/>
          <w:sz w:val="16"/>
          <w:szCs w:val="16"/>
        </w:rPr>
        <w:t xml:space="preserve"> © ФГБОУ </w:t>
      </w:r>
      <w:proofErr w:type="gramStart"/>
      <w:r w:rsidRPr="00DD1180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DD1180">
        <w:rPr>
          <w:rFonts w:ascii="Times New Roman" w:hAnsi="Times New Roman" w:cs="Times New Roman"/>
          <w:sz w:val="16"/>
          <w:szCs w:val="16"/>
        </w:rPr>
        <w:t xml:space="preserve"> «Воронеж.</w:t>
      </w:r>
    </w:p>
    <w:p w:rsidR="007B67BC" w:rsidRPr="00766B43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11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proofErr w:type="spellStart"/>
      <w:r w:rsidRPr="00DD1180">
        <w:rPr>
          <w:rFonts w:ascii="Times New Roman" w:hAnsi="Times New Roman" w:cs="Times New Roman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>ос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ун-т</w:t>
      </w:r>
      <w:proofErr w:type="gramStart"/>
      <w:r>
        <w:rPr>
          <w:rFonts w:ascii="Times New Roman" w:hAnsi="Times New Roman" w:cs="Times New Roman"/>
          <w:sz w:val="16"/>
          <w:szCs w:val="16"/>
        </w:rPr>
        <w:t>.и</w:t>
      </w:r>
      <w:proofErr w:type="gramEnd"/>
      <w:r>
        <w:rPr>
          <w:rFonts w:ascii="Times New Roman" w:hAnsi="Times New Roman" w:cs="Times New Roman"/>
          <w:sz w:val="16"/>
          <w:szCs w:val="16"/>
        </w:rPr>
        <w:t>нженер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технол</w:t>
      </w:r>
      <w:proofErr w:type="spellEnd"/>
      <w:r>
        <w:rPr>
          <w:rFonts w:ascii="Times New Roman" w:hAnsi="Times New Roman" w:cs="Times New Roman"/>
          <w:sz w:val="16"/>
          <w:szCs w:val="16"/>
        </w:rPr>
        <w:t>.», 202</w:t>
      </w:r>
      <w:r w:rsidRPr="00766B43">
        <w:rPr>
          <w:rFonts w:ascii="Times New Roman" w:hAnsi="Times New Roman" w:cs="Times New Roman"/>
          <w:sz w:val="16"/>
          <w:szCs w:val="16"/>
        </w:rPr>
        <w:t>3</w:t>
      </w:r>
    </w:p>
    <w:p w:rsidR="007B67BC" w:rsidRPr="00DD1180" w:rsidRDefault="007B67BC" w:rsidP="007B67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DD11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© Издательско-полиграфический</w:t>
      </w:r>
    </w:p>
    <w:p w:rsidR="007B67BC" w:rsidRPr="00766B43" w:rsidRDefault="007B67BC" w:rsidP="007B67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DD11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центр «Научная книга», </w:t>
      </w:r>
      <w:r>
        <w:rPr>
          <w:rFonts w:ascii="Times New Roman" w:hAnsi="Times New Roman" w:cs="Times New Roman"/>
          <w:sz w:val="16"/>
          <w:szCs w:val="16"/>
        </w:rPr>
        <w:t>202</w:t>
      </w:r>
      <w:r w:rsidRPr="00766B43">
        <w:rPr>
          <w:rFonts w:ascii="Times New Roman" w:hAnsi="Times New Roman" w:cs="Times New Roman"/>
          <w:sz w:val="16"/>
          <w:szCs w:val="16"/>
        </w:rPr>
        <w:t>3</w:t>
      </w:r>
    </w:p>
    <w:p w:rsidR="007B67BC" w:rsidRPr="00390BAA" w:rsidRDefault="007B67BC" w:rsidP="007B67B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07F54">
        <w:rPr>
          <w:rFonts w:ascii="Times New Roman" w:hAnsi="Times New Roman" w:cs="Times New Roman"/>
          <w:color w:val="000000"/>
          <w:sz w:val="16"/>
          <w:szCs w:val="16"/>
        </w:rPr>
        <w:t>Оригинал-макет данного издания является собственностью Воронежского государственного университета инженерных технологий, его репродуцирование (воспроизведение) любым способом без согласия университета  запрещается.</w:t>
      </w:r>
    </w:p>
    <w:p w:rsidR="007B67BC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452">
        <w:rPr>
          <w:rFonts w:ascii="Times New Roman" w:hAnsi="Times New Roman" w:cs="Times New Roman"/>
          <w:b/>
        </w:rPr>
        <w:lastRenderedPageBreak/>
        <w:t>СОДЕРЖАНИЕ</w:t>
      </w:r>
    </w:p>
    <w:p w:rsidR="007B67BC" w:rsidRPr="00CD10EF" w:rsidRDefault="007B67BC" w:rsidP="007B67B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567"/>
      </w:tblGrid>
      <w:tr w:rsidR="007B67BC" w:rsidRPr="00C04C69" w:rsidTr="00CA6E89">
        <w:trPr>
          <w:trHeight w:val="647"/>
        </w:trPr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Анисимова О. Е., Степанов М. Д.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СТАНОВЛЕНИЕ И РАЗВИТИЕ </w:t>
            </w:r>
            <w:proofErr w:type="gramStart"/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РЕГУЛИРОВАНИЯ </w:t>
            </w:r>
            <w:proofErr w:type="gramStart"/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НАЦИОНАЛЬНОЙ</w:t>
            </w:r>
            <w:proofErr w:type="gramEnd"/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 РОССИЙСКОЙ ФЕДЕРАЦИИ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Анисимова Е. О.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ПРОБЛЕМЫ ПРИМЕНЕНИЯ </w:t>
            </w:r>
            <w:proofErr w:type="gramStart"/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ЛОКАЛЬНЫХ</w:t>
            </w:r>
            <w:proofErr w:type="gramEnd"/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НОРМАТИВНЫХ АКТОВ В ФУТБОЛЕ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5C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Баранов Д. А.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ЛИКИЯ В СОСТАВЕ ДЕЛОССКОЙ СИММАХИИ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5C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Барышников С. В., Барышникова А. Г.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СЕТЕВОЙ ПОДХОД В </w:t>
            </w:r>
            <w:proofErr w:type="gramStart"/>
            <w:r w:rsidRPr="00F15C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СОВРЕМЕННОЙ</w:t>
            </w:r>
            <w:proofErr w:type="gramEnd"/>
            <w:r w:rsidRPr="00F15C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УРБАНИСТИКЕ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Ежова А. В., Крюкова О. Н.,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Бушуев А. И., Лермонтова Л. Ю.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СРАВНИТЕЛЬНАЯ ХАРАКТЕРИСТИКА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МОРФОБИОМЕХАНИЧЕСКИХ ПОКАЗАТЕЛЕЙ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СПОРТСМЕНОВ АЦИКЛИЧЕСКИХ ВИДОВ СПОРТА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Запорожцев Е. В.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ИДЕОМОТОРНАЯ ТРЕНИРОВКА, КАК ОДНО ИЗ СРЕДСТВ ФИЗИЧЕСКОЙ КУЛЬТУРЫ </w:t>
            </w:r>
            <w:proofErr w:type="gramStart"/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РЕАБИЛИТАЦИИ ЛИЦ С </w:t>
            </w:r>
            <w:proofErr w:type="gramStart"/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ОГРАНИЧЕННЫМИ</w:t>
            </w:r>
            <w:proofErr w:type="gramEnd"/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ВОЗМОЖНОСТЯМИ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Злобин А. Н., </w:t>
            </w:r>
            <w:proofErr w:type="spellStart"/>
            <w:r w:rsidRPr="00F1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Лихобабина</w:t>
            </w:r>
            <w:proofErr w:type="spellEnd"/>
            <w:r w:rsidRPr="00F1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 С.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ПРОВЕДЕНИЮ ОЛИМПИАДЫ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1934 ГОДА ПО САМОДЕЯТЕЛЬНОМУ ИСКУССТВУ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В Г. ВОРОНЕЖЕ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Курченков</w:t>
            </w:r>
            <w:proofErr w:type="spellEnd"/>
            <w:r w:rsidRPr="00F1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 А., Суханов В. М.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НЕОБХОДИМЫЕ ЭЛЕМЕНТЫ </w:t>
            </w:r>
            <w:proofErr w:type="gramStart"/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ТЕХНИЧЕСКОЙ</w:t>
            </w:r>
            <w:proofErr w:type="gramEnd"/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СПОРТСМЕНА-ОРИЕНТИРОВЩИКА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15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Надточий</w:t>
            </w:r>
            <w:proofErr w:type="spellEnd"/>
            <w:r w:rsidRPr="00F15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З. Ю.</w:t>
            </w:r>
          </w:p>
          <w:p w:rsidR="007B67BC" w:rsidRDefault="007B67BC" w:rsidP="00CA6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НЕСТАНДАРТНЫЕ МЕТОДОЛОГИЧЕСКИЕ ПОДХОДЫ </w:t>
            </w:r>
            <w:proofErr w:type="gramStart"/>
            <w:r w:rsidRPr="00F15C2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15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РАССМОТРЕНИЮ ИЗУЧАЕМОЙ ПРОБЛЕМЫ </w:t>
            </w:r>
            <w:proofErr w:type="gramStart"/>
            <w:r w:rsidRPr="00F15C2B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F15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15C2B">
              <w:rPr>
                <w:rFonts w:ascii="Times New Roman" w:eastAsia="Calibri" w:hAnsi="Times New Roman" w:cs="Times New Roman"/>
                <w:sz w:val="20"/>
                <w:szCs w:val="20"/>
              </w:rPr>
              <w:t>ПРИМЕРЕ</w:t>
            </w:r>
            <w:proofErr w:type="gramEnd"/>
            <w:r w:rsidRPr="00F15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ДИСЦИПЛИНЫ «СОЦИОЛОГИЯ»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1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Рудыка</w:t>
            </w:r>
            <w:proofErr w:type="spellEnd"/>
            <w:r w:rsidRPr="00F1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Е. А., Батурина Е. В.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Style w:val="bigtex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5C2B">
              <w:rPr>
                <w:rStyle w:val="bigtex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АКТУАЛЬНЫЕ ПРОБЛЕМЫ ОБЕСПЕЧЕНИЯ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C2B">
              <w:rPr>
                <w:rStyle w:val="bigtex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ТЕХНОСФЕРНОЙ БЕЗОПАСНОСТИ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Федоринов</w:t>
            </w:r>
            <w:proofErr w:type="spellEnd"/>
            <w:r w:rsidRPr="00F1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 Е., Банников Д. В.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ГИБРИДНЫЕ ВОЙНЫ И ИХ ПОСЛЕДСТВИЯ С ТОЧКИ ЗРЕНИЯ СПЕЦИАЛИСТОВ СТРАН НАТО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15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Фешкин</w:t>
            </w:r>
            <w:proofErr w:type="spellEnd"/>
            <w:r w:rsidRPr="00F15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В. Н., </w:t>
            </w:r>
            <w:proofErr w:type="spellStart"/>
            <w:r w:rsidRPr="00F15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Абкадыров</w:t>
            </w:r>
            <w:proofErr w:type="spellEnd"/>
            <w:r w:rsidRPr="00F15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Ю. М., </w:t>
            </w:r>
            <w:proofErr w:type="spellStart"/>
            <w:r w:rsidRPr="00F15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Махмутов</w:t>
            </w:r>
            <w:proofErr w:type="spellEnd"/>
            <w:r w:rsidRPr="00F15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 Р.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5C2B">
              <w:rPr>
                <w:rFonts w:ascii="Times New Roman" w:eastAsia="Calibri" w:hAnsi="Times New Roman" w:cs="Times New Roman"/>
                <w:sz w:val="20"/>
                <w:szCs w:val="20"/>
              </w:rPr>
              <w:t>ПОПЫТКА СОЗДАНИЯ НЕСТОРОМ МАХНО ОБЩЕСТВА НА ОСНОВЕ АНАРХИЧЕСКОЙ ИДЕОЛОГИИ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Филиппов Н. Н.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ПОТРЕБНОСТИ СТУДЕНТОВ В ОРГАНИЗАЦИИ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ФИЗКУЛЬТУРНО-ОЗДОРОВИТЕЛЬНОЙ РАБОТЫ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МЕСТУ ЖИТЕЛЬСТВА (В ОБЩЕЖИТИЯХ)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15C2B">
              <w:rPr>
                <w:rFonts w:ascii="Times New Roman" w:hAnsi="Times New Roman" w:cs="Times New Roman"/>
                <w:b/>
                <w:sz w:val="20"/>
                <w:szCs w:val="20"/>
              </w:rPr>
              <w:t>Черенков Р. А.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hAnsi="Times New Roman" w:cs="Times New Roman"/>
                <w:sz w:val="20"/>
                <w:szCs w:val="20"/>
              </w:rPr>
              <w:t xml:space="preserve">НЕОЛИБЕРАЛЬНАЯ ИДЕОЛОГИЯ КАК УТОПИЯ 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hAnsi="Times New Roman" w:cs="Times New Roman"/>
                <w:sz w:val="20"/>
                <w:szCs w:val="20"/>
              </w:rPr>
              <w:t>СОВРЕМЕННОСТИ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proofErr w:type="spellStart"/>
            <w:r w:rsidRPr="00F15C2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Шмырева</w:t>
            </w:r>
            <w:proofErr w:type="spellEnd"/>
            <w:r w:rsidRPr="00F15C2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О. И.</w:t>
            </w:r>
          </w:p>
          <w:p w:rsidR="007B67BC" w:rsidRPr="00F15C2B" w:rsidRDefault="007B67BC" w:rsidP="00CA6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C2B">
              <w:rPr>
                <w:rFonts w:ascii="Times New Roman" w:eastAsia="Calibri" w:hAnsi="Times New Roman" w:cs="Times New Roman"/>
                <w:sz w:val="20"/>
                <w:szCs w:val="20"/>
              </w:rPr>
              <w:t>ЭМОЦИИ, МОТИВЫ, КОНТРОЛЬ И САМОДИСЦИПЛИНА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</w:tr>
      <w:tr w:rsidR="007B67BC" w:rsidRPr="00C04C69" w:rsidTr="00CA6E89">
        <w:tc>
          <w:tcPr>
            <w:tcW w:w="6062" w:type="dxa"/>
          </w:tcPr>
          <w:p w:rsidR="007B67BC" w:rsidRPr="00F15C2B" w:rsidRDefault="007B67BC" w:rsidP="00CA6E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Швец Т.Д.</w:t>
            </w:r>
          </w:p>
          <w:p w:rsidR="007B67BC" w:rsidRDefault="007B67BC" w:rsidP="00CA6E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ФОРМИРОВАНИЯ МЕНТАЛЬНОСТИ </w:t>
            </w:r>
          </w:p>
          <w:p w:rsidR="007B67BC" w:rsidRPr="00F15C2B" w:rsidRDefault="007B67BC" w:rsidP="00CA6E8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91AA2">
              <w:rPr>
                <w:rFonts w:ascii="Times New Roman" w:eastAsia="Calibri" w:hAnsi="Times New Roman" w:cs="Times New Roman"/>
                <w:sz w:val="20"/>
                <w:szCs w:val="20"/>
              </w:rPr>
              <w:t>РУССКОГО НАРОДА</w:t>
            </w:r>
          </w:p>
        </w:tc>
        <w:tc>
          <w:tcPr>
            <w:tcW w:w="567" w:type="dxa"/>
          </w:tcPr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B67BC" w:rsidRPr="00F15C2B" w:rsidRDefault="007B67BC" w:rsidP="00CA6E8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</w:tr>
    </w:tbl>
    <w:p w:rsidR="007B67BC" w:rsidRDefault="007B67BC" w:rsidP="007B67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61CB3" w:rsidRDefault="00361CB3"/>
    <w:sectPr w:rsidR="00361CB3" w:rsidSect="007B67BC">
      <w:pgSz w:w="8392" w:h="11907" w:code="11"/>
      <w:pgMar w:top="1134" w:right="1077" w:bottom="1361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7BC"/>
    <w:rsid w:val="001B55B0"/>
    <w:rsid w:val="00361CB3"/>
    <w:rsid w:val="003C2F81"/>
    <w:rsid w:val="00517BA5"/>
    <w:rsid w:val="007B67BC"/>
    <w:rsid w:val="008A3039"/>
    <w:rsid w:val="00A677C5"/>
    <w:rsid w:val="00FB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B67BC"/>
    <w:pPr>
      <w:tabs>
        <w:tab w:val="left" w:pos="0"/>
      </w:tabs>
      <w:spacing w:after="0" w:line="240" w:lineRule="auto"/>
      <w:jc w:val="center"/>
    </w:pPr>
    <w:rPr>
      <w:rFonts w:ascii="Calibri" w:eastAsia="Times New Roman" w:hAnsi="Calibri" w:cs="Calibri"/>
      <w:b/>
      <w:bCs/>
      <w:cap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B67BC"/>
    <w:rPr>
      <w:rFonts w:ascii="Calibri" w:eastAsia="Times New Roman" w:hAnsi="Calibri" w:cs="Calibri"/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B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7B67BC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7B67BC"/>
    <w:rPr>
      <w:rFonts w:eastAsiaTheme="minorHAnsi"/>
      <w:lang w:eastAsia="en-US"/>
    </w:rPr>
  </w:style>
  <w:style w:type="character" w:customStyle="1" w:styleId="bigtext">
    <w:name w:val="bigtext"/>
    <w:basedOn w:val="a0"/>
    <w:rsid w:val="007B6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2023-12-21T08:40:00Z</dcterms:created>
  <dcterms:modified xsi:type="dcterms:W3CDTF">2023-12-21T08:50:00Z</dcterms:modified>
</cp:coreProperties>
</file>