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C" w:rsidRPr="00F00E6C" w:rsidRDefault="00F00E6C" w:rsidP="00F00E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>ISSN</w:t>
      </w:r>
      <w:r w:rsidRPr="00B0502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F00E6C">
        <w:rPr>
          <w:rFonts w:ascii="Times New Roman" w:hAnsi="Times New Roman" w:cs="Times New Roman"/>
          <w:b/>
          <w:bCs/>
          <w:sz w:val="24"/>
          <w:szCs w:val="24"/>
        </w:rPr>
        <w:t>687</w:t>
      </w:r>
      <w:r w:rsidRPr="00B050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00E6C">
        <w:rPr>
          <w:rFonts w:ascii="Times New Roman" w:hAnsi="Times New Roman" w:cs="Times New Roman"/>
          <w:b/>
          <w:bCs/>
          <w:sz w:val="24"/>
          <w:szCs w:val="24"/>
        </w:rPr>
        <w:t>1289</w:t>
      </w:r>
    </w:p>
    <w:p w:rsidR="00F00E6C" w:rsidRDefault="00F00E6C" w:rsidP="00F00E6C">
      <w:pPr>
        <w:pStyle w:val="2"/>
        <w:jc w:val="left"/>
      </w:pPr>
    </w:p>
    <w:p w:rsidR="00F00E6C" w:rsidRDefault="00F00E6C" w:rsidP="00F00E6C">
      <w:pPr>
        <w:pStyle w:val="2"/>
        <w:jc w:val="left"/>
      </w:pPr>
    </w:p>
    <w:p w:rsidR="00F00E6C" w:rsidRPr="00B0502C" w:rsidRDefault="00F00E6C" w:rsidP="00F00E6C">
      <w:pPr>
        <w:pStyle w:val="2"/>
        <w:rPr>
          <w:rFonts w:ascii="Times New Roman" w:hAnsi="Times New Roman" w:cs="Times New Roman"/>
          <w:sz w:val="32"/>
          <w:szCs w:val="32"/>
        </w:rPr>
      </w:pPr>
      <w:r w:rsidRPr="00B0502C">
        <w:rPr>
          <w:rFonts w:ascii="Times New Roman" w:hAnsi="Times New Roman" w:cs="Times New Roman"/>
          <w:sz w:val="32"/>
          <w:szCs w:val="32"/>
        </w:rPr>
        <w:t>Современные проблемы</w:t>
      </w:r>
    </w:p>
    <w:p w:rsidR="00F00E6C" w:rsidRPr="00B0502C" w:rsidRDefault="00F00E6C" w:rsidP="00F00E6C">
      <w:pPr>
        <w:pStyle w:val="2"/>
        <w:rPr>
          <w:rFonts w:ascii="Times New Roman" w:hAnsi="Times New Roman" w:cs="Times New Roman"/>
          <w:sz w:val="32"/>
          <w:szCs w:val="32"/>
        </w:rPr>
      </w:pPr>
      <w:r w:rsidRPr="00B0502C">
        <w:rPr>
          <w:rFonts w:ascii="Times New Roman" w:hAnsi="Times New Roman" w:cs="Times New Roman"/>
          <w:sz w:val="32"/>
          <w:szCs w:val="32"/>
        </w:rPr>
        <w:t>гуманита</w:t>
      </w:r>
      <w:r w:rsidRPr="00B0502C">
        <w:rPr>
          <w:rFonts w:ascii="Times New Roman" w:hAnsi="Times New Roman" w:cs="Times New Roman"/>
          <w:sz w:val="32"/>
          <w:szCs w:val="32"/>
        </w:rPr>
        <w:t>р</w:t>
      </w:r>
      <w:r w:rsidRPr="00B0502C">
        <w:rPr>
          <w:rFonts w:ascii="Times New Roman" w:hAnsi="Times New Roman" w:cs="Times New Roman"/>
          <w:sz w:val="32"/>
          <w:szCs w:val="32"/>
        </w:rPr>
        <w:t>ных</w:t>
      </w:r>
    </w:p>
    <w:p w:rsidR="00F00E6C" w:rsidRPr="00B0502C" w:rsidRDefault="00F00E6C" w:rsidP="00F00E6C">
      <w:pPr>
        <w:pStyle w:val="2"/>
        <w:rPr>
          <w:rFonts w:ascii="Times New Roman" w:hAnsi="Times New Roman" w:cs="Times New Roman"/>
          <w:sz w:val="32"/>
          <w:szCs w:val="32"/>
        </w:rPr>
      </w:pPr>
      <w:r w:rsidRPr="00B0502C">
        <w:rPr>
          <w:rFonts w:ascii="Times New Roman" w:hAnsi="Times New Roman" w:cs="Times New Roman"/>
          <w:sz w:val="32"/>
          <w:szCs w:val="32"/>
        </w:rPr>
        <w:t xml:space="preserve"> и общественных наук</w:t>
      </w:r>
    </w:p>
    <w:p w:rsidR="00F00E6C" w:rsidRDefault="00F00E6C" w:rsidP="00F00E6C">
      <w:pPr>
        <w:pStyle w:val="2"/>
        <w:rPr>
          <w:rFonts w:ascii="Times New Roman" w:hAnsi="Times New Roman" w:cs="Times New Roman"/>
          <w:caps w:val="0"/>
          <w:sz w:val="20"/>
          <w:szCs w:val="20"/>
        </w:rPr>
      </w:pPr>
    </w:p>
    <w:p w:rsidR="00F00E6C" w:rsidRPr="00B0502C" w:rsidRDefault="00F00E6C" w:rsidP="00F00E6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  <w:r w:rsidRPr="00B0502C">
        <w:rPr>
          <w:rFonts w:ascii="Times New Roman" w:hAnsi="Times New Roman" w:cs="Times New Roman"/>
          <w:caps w:val="0"/>
          <w:sz w:val="24"/>
          <w:szCs w:val="24"/>
        </w:rPr>
        <w:t>Серия «Социально-политическое развитие</w:t>
      </w:r>
    </w:p>
    <w:p w:rsidR="00F00E6C" w:rsidRDefault="00F00E6C" w:rsidP="00F00E6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  <w:r w:rsidRPr="00B0502C">
        <w:rPr>
          <w:rFonts w:ascii="Times New Roman" w:hAnsi="Times New Roman" w:cs="Times New Roman"/>
          <w:caps w:val="0"/>
          <w:sz w:val="24"/>
          <w:szCs w:val="24"/>
        </w:rPr>
        <w:t>российского общес</w:t>
      </w:r>
      <w:r w:rsidRPr="00B0502C">
        <w:rPr>
          <w:rFonts w:ascii="Times New Roman" w:hAnsi="Times New Roman" w:cs="Times New Roman"/>
          <w:caps w:val="0"/>
          <w:sz w:val="24"/>
          <w:szCs w:val="24"/>
        </w:rPr>
        <w:t>т</w:t>
      </w:r>
      <w:r w:rsidRPr="00B0502C">
        <w:rPr>
          <w:rFonts w:ascii="Times New Roman" w:hAnsi="Times New Roman" w:cs="Times New Roman"/>
          <w:caps w:val="0"/>
          <w:sz w:val="24"/>
          <w:szCs w:val="24"/>
        </w:rPr>
        <w:t>ва»</w:t>
      </w:r>
    </w:p>
    <w:p w:rsidR="00F00E6C" w:rsidRPr="00F00E6C" w:rsidRDefault="00F00E6C" w:rsidP="00F00E6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</w:p>
    <w:p w:rsidR="00F00E6C" w:rsidRPr="008F66EB" w:rsidRDefault="00F00E6C" w:rsidP="00F00E6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Выпуск 2 (</w:t>
      </w:r>
      <w:r>
        <w:rPr>
          <w:rFonts w:ascii="Times New Roman" w:hAnsi="Times New Roman" w:cs="Times New Roman"/>
          <w:caps w:val="0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caps w:val="0"/>
          <w:sz w:val="24"/>
          <w:szCs w:val="24"/>
        </w:rPr>
        <w:t>)</w:t>
      </w:r>
    </w:p>
    <w:p w:rsidR="00F00E6C" w:rsidRDefault="00F00E6C" w:rsidP="00F00E6C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3800475" cy="2676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вОРОНЕЖ 20</w:t>
      </w:r>
      <w:r w:rsidRPr="00F00E6C">
        <w:rPr>
          <w:rFonts w:ascii="Times New Roman" w:hAnsi="Times New Roman" w:cs="Times New Roman"/>
          <w:b/>
          <w:bCs/>
          <w:caps/>
          <w:sz w:val="24"/>
          <w:szCs w:val="24"/>
        </w:rPr>
        <w:t>22</w:t>
      </w:r>
    </w:p>
    <w:p w:rsidR="00DD6AB1" w:rsidRPr="00F00E6C" w:rsidRDefault="00DD6AB1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00E6C" w:rsidRPr="00F30B1F" w:rsidRDefault="00F00E6C" w:rsidP="00F00E6C">
      <w:pPr>
        <w:jc w:val="right"/>
        <w:rPr>
          <w:b/>
          <w:bCs/>
          <w:caps/>
          <w:sz w:val="18"/>
          <w:szCs w:val="18"/>
        </w:rPr>
      </w:pPr>
      <w:r w:rsidRPr="00F30B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ISSN</w:t>
      </w:r>
      <w:r w:rsidRPr="00E437FB">
        <w:rPr>
          <w:rFonts w:ascii="Times New Roman" w:eastAsia="Times New Roman" w:hAnsi="Times New Roman" w:cs="Times New Roman"/>
          <w:b/>
          <w:sz w:val="20"/>
          <w:szCs w:val="20"/>
        </w:rPr>
        <w:t xml:space="preserve"> 2687-1289</w:t>
      </w:r>
    </w:p>
    <w:p w:rsidR="00F00E6C" w:rsidRPr="00B01F6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МИНИСТЕРСТВО НАУКИ И ВЫСШЕГО ОБРАЗОВАНИЯ </w:t>
      </w:r>
      <w:r w:rsidRPr="00B01F6A">
        <w:rPr>
          <w:rFonts w:ascii="Times New Roman" w:hAnsi="Times New Roman" w:cs="Times New Roman"/>
          <w:b/>
          <w:bCs/>
          <w:sz w:val="16"/>
          <w:szCs w:val="16"/>
        </w:rPr>
        <w:t>РФ</w:t>
      </w:r>
    </w:p>
    <w:p w:rsidR="00F00E6C" w:rsidRPr="00B01F6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0E6C" w:rsidRPr="00B01F6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>ФГБОУ ВО</w:t>
      </w:r>
    </w:p>
    <w:p w:rsidR="00F00E6C" w:rsidRPr="00E437FB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 xml:space="preserve">«ВОРОНЕЖСКИЙ ГОСУДАРСТВЕННЫЙ </w:t>
      </w: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>УНИВЕРСИТЕТ</w:t>
      </w:r>
      <w:r w:rsidRPr="00E437F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1F6A">
        <w:rPr>
          <w:rFonts w:ascii="Times New Roman" w:hAnsi="Times New Roman" w:cs="Times New Roman"/>
          <w:b/>
          <w:bCs/>
          <w:sz w:val="16"/>
          <w:szCs w:val="16"/>
        </w:rPr>
        <w:t>ИНЖЕНЕРНЫХ ТЕХНОЛОГИЙ»</w:t>
      </w: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0E6C" w:rsidRPr="00152C07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A57ED">
        <w:rPr>
          <w:rFonts w:ascii="Times New Roman" w:hAnsi="Times New Roman" w:cs="Times New Roman"/>
          <w:b/>
          <w:bCs/>
          <w:sz w:val="16"/>
          <w:szCs w:val="16"/>
        </w:rPr>
        <w:t>РЕГИОНАЛ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ЬНОЕ ОТДЕЛЕНИЕ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ОБЩЕРОССИЙСКОЙ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ОБЩЕСТВЕННОЙ </w:t>
      </w:r>
    </w:p>
    <w:p w:rsidR="00F00E6C" w:rsidRPr="00152C07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ОРГАНИЗАЦИИ СОДЕЙСТВИЯ ПОВЫШЕНИЮ УРОВНЯ И КАЧЕСТВА </w:t>
      </w:r>
    </w:p>
    <w:p w:rsidR="00F00E6C" w:rsidRPr="00152C07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ИСТОРИЧЕСКОГО ОБРАЗОВАНИЯ «ОБЪЕДИНЕНИЕ ПРЕПОДАВАТЕЛЕЙ </w:t>
      </w: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ИСТОРИИ В ВУЗАХ РОССИИ» ПО ВОРОНЕЖСКОЙ ОБЛАСТИ</w:t>
      </w: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0E6C" w:rsidRPr="001A57ED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НОЦ «ПОЗНАНИЕ ОБЩЕСТВА»</w:t>
      </w:r>
    </w:p>
    <w:p w:rsidR="00F00E6C" w:rsidRPr="00B01F6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</w:t>
      </w:r>
    </w:p>
    <w:p w:rsidR="00F00E6C" w:rsidRDefault="00F00E6C" w:rsidP="00F00E6C">
      <w:pPr>
        <w:spacing w:after="0" w:line="240" w:lineRule="auto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F00E6C" w:rsidRPr="00B01F6A" w:rsidRDefault="00F00E6C" w:rsidP="00F00E6C">
      <w:pPr>
        <w:spacing w:after="0" w:line="240" w:lineRule="auto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F00E6C" w:rsidRPr="00B01F6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F00E6C" w:rsidRPr="00B01F6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F00E6C" w:rsidRPr="00B01F6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B01F6A">
        <w:rPr>
          <w:rFonts w:ascii="Times New Roman" w:hAnsi="Times New Roman" w:cs="Times New Roman"/>
          <w:b/>
          <w:bCs/>
          <w:caps/>
          <w:sz w:val="32"/>
          <w:szCs w:val="32"/>
        </w:rPr>
        <w:t>Современные проблемы</w:t>
      </w: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B01F6A">
        <w:rPr>
          <w:rFonts w:ascii="Times New Roman" w:hAnsi="Times New Roman" w:cs="Times New Roman"/>
          <w:b/>
          <w:bCs/>
          <w:caps/>
          <w:sz w:val="32"/>
          <w:szCs w:val="32"/>
        </w:rPr>
        <w:t>гуманитарных</w:t>
      </w: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1F6A">
        <w:rPr>
          <w:rFonts w:ascii="Times New Roman" w:hAnsi="Times New Roman" w:cs="Times New Roman"/>
          <w:b/>
          <w:bCs/>
          <w:caps/>
          <w:sz w:val="32"/>
          <w:szCs w:val="32"/>
        </w:rPr>
        <w:t>и общественных наук</w:t>
      </w: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F6A">
        <w:rPr>
          <w:rFonts w:ascii="Times New Roman" w:hAnsi="Times New Roman" w:cs="Times New Roman"/>
          <w:b/>
          <w:bCs/>
          <w:sz w:val="24"/>
          <w:szCs w:val="24"/>
        </w:rPr>
        <w:t>Серия «Социально-политическое развитие</w:t>
      </w: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F6A">
        <w:rPr>
          <w:rFonts w:ascii="Times New Roman" w:hAnsi="Times New Roman" w:cs="Times New Roman"/>
          <w:b/>
          <w:bCs/>
          <w:sz w:val="24"/>
          <w:szCs w:val="24"/>
        </w:rPr>
        <w:t>российского общества»</w:t>
      </w: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00E6C" w:rsidRPr="00B01F6A" w:rsidRDefault="00F00E6C" w:rsidP="00F00E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2(3</w:t>
      </w:r>
      <w:r w:rsidRPr="00F00E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01F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00E6C" w:rsidRPr="00B01F6A" w:rsidRDefault="00F00E6C" w:rsidP="00F00E6C">
      <w:pPr>
        <w:spacing w:after="0" w:line="240" w:lineRule="auto"/>
        <w:rPr>
          <w:rFonts w:ascii="Times New Roman" w:hAnsi="Times New Roman" w:cs="Times New Roman"/>
        </w:rPr>
      </w:pPr>
    </w:p>
    <w:p w:rsidR="00F00E6C" w:rsidRP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0E6C" w:rsidRP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0E6C" w:rsidRP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0E6C" w:rsidRPr="00317FA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0E6C" w:rsidRPr="00317FAA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0E6C" w:rsidRPr="00F00E6C" w:rsidRDefault="00F00E6C" w:rsidP="00F00E6C">
      <w:pPr>
        <w:spacing w:after="0" w:line="240" w:lineRule="auto"/>
        <w:contextualSpacing/>
        <w:jc w:val="center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137795</wp:posOffset>
            </wp:positionV>
            <wp:extent cx="453390" cy="327025"/>
            <wp:effectExtent l="19050" t="0" r="3810" b="0"/>
            <wp:wrapThrough wrapText="bothSides">
              <wp:wrapPolygon edited="0">
                <wp:start x="-908" y="0"/>
                <wp:lineTo x="-908" y="20132"/>
                <wp:lineTo x="21782" y="20132"/>
                <wp:lineTo x="21782" y="0"/>
                <wp:lineTo x="-908" y="0"/>
              </wp:wrapPolygon>
            </wp:wrapThrough>
            <wp:docPr id="6" name="Рисунок 0" descr="Логотип Научная книг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Научная книг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F05">
        <w:rPr>
          <w:rFonts w:ascii="Verdana" w:eastAsia="Times New Roman" w:hAnsi="Verdana" w:cs="Tahoma"/>
          <w:sz w:val="24"/>
          <w:szCs w:val="24"/>
        </w:rPr>
        <w:tab/>
      </w:r>
    </w:p>
    <w:p w:rsidR="00F00E6C" w:rsidRPr="00F00E6C" w:rsidRDefault="00F00E6C" w:rsidP="00F00E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00E6C" w:rsidRDefault="00F00E6C" w:rsidP="00F00E6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00E6C" w:rsidRPr="00200F05" w:rsidRDefault="00F00E6C" w:rsidP="00F00E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0F05">
        <w:rPr>
          <w:rFonts w:ascii="Times New Roman" w:eastAsia="Times New Roman" w:hAnsi="Times New Roman" w:cs="Times New Roman"/>
          <w:bCs/>
          <w:sz w:val="20"/>
          <w:szCs w:val="20"/>
        </w:rPr>
        <w:t>Воронеж</w:t>
      </w:r>
    </w:p>
    <w:p w:rsidR="00F00E6C" w:rsidRPr="00200F05" w:rsidRDefault="00F00E6C" w:rsidP="00F00E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0F05">
        <w:rPr>
          <w:rFonts w:ascii="Times New Roman" w:eastAsia="Times New Roman" w:hAnsi="Times New Roman" w:cs="Times New Roman"/>
          <w:bCs/>
          <w:sz w:val="20"/>
          <w:szCs w:val="20"/>
        </w:rPr>
        <w:t>Издательско-полиграфический центр</w:t>
      </w:r>
    </w:p>
    <w:p w:rsidR="00F00E6C" w:rsidRPr="00200F05" w:rsidRDefault="00F00E6C" w:rsidP="00F00E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F05">
        <w:rPr>
          <w:rFonts w:ascii="Times New Roman" w:eastAsia="Times New Roman" w:hAnsi="Times New Roman" w:cs="Times New Roman"/>
          <w:bCs/>
          <w:sz w:val="20"/>
          <w:szCs w:val="20"/>
        </w:rPr>
        <w:t>«Научная книга»</w:t>
      </w:r>
    </w:p>
    <w:p w:rsidR="00F00E6C" w:rsidRPr="008269DB" w:rsidRDefault="00F00E6C" w:rsidP="00F00E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8269DB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00E6C" w:rsidRPr="00B01F6A" w:rsidRDefault="00F00E6C" w:rsidP="00F00E6C">
      <w:pPr>
        <w:spacing w:after="0" w:line="240" w:lineRule="auto"/>
        <w:ind w:right="-283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lastRenderedPageBreak/>
        <w:t>УДК 009:082.2</w:t>
      </w:r>
    </w:p>
    <w:p w:rsidR="00F00E6C" w:rsidRPr="00B01F6A" w:rsidRDefault="00F00E6C" w:rsidP="00F00E6C">
      <w:pPr>
        <w:spacing w:after="0" w:line="240" w:lineRule="auto"/>
        <w:ind w:right="-283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ББК  Ч448.0,05</w:t>
      </w:r>
    </w:p>
    <w:p w:rsidR="00F00E6C" w:rsidRPr="00200F05" w:rsidRDefault="00F00E6C" w:rsidP="00F00E6C">
      <w:pPr>
        <w:spacing w:after="0" w:line="240" w:lineRule="auto"/>
        <w:ind w:right="-283"/>
        <w:jc w:val="both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С 56</w:t>
      </w:r>
    </w:p>
    <w:p w:rsidR="00F00E6C" w:rsidRPr="009C1733" w:rsidRDefault="00F00E6C" w:rsidP="00F00E6C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C1733">
        <w:rPr>
          <w:rFonts w:ascii="Times New Roman" w:hAnsi="Times New Roman"/>
          <w:sz w:val="18"/>
          <w:szCs w:val="20"/>
        </w:rPr>
        <w:t>Серия</w:t>
      </w:r>
      <w:r w:rsidRPr="007675FF">
        <w:rPr>
          <w:rFonts w:ascii="Times New Roman" w:hAnsi="Times New Roman"/>
          <w:sz w:val="18"/>
          <w:szCs w:val="20"/>
        </w:rPr>
        <w:t xml:space="preserve"> </w:t>
      </w:r>
      <w:r w:rsidRPr="009C1733">
        <w:rPr>
          <w:rFonts w:ascii="Times New Roman" w:hAnsi="Times New Roman"/>
          <w:sz w:val="18"/>
          <w:szCs w:val="20"/>
        </w:rPr>
        <w:t>основана</w:t>
      </w:r>
      <w:r w:rsidRPr="007675FF">
        <w:rPr>
          <w:rFonts w:ascii="Times New Roman" w:hAnsi="Times New Roman"/>
          <w:sz w:val="18"/>
          <w:szCs w:val="20"/>
        </w:rPr>
        <w:t xml:space="preserve"> </w:t>
      </w:r>
      <w:r w:rsidRPr="009C1733">
        <w:rPr>
          <w:rFonts w:ascii="Times New Roman" w:hAnsi="Times New Roman"/>
          <w:sz w:val="18"/>
          <w:szCs w:val="20"/>
        </w:rPr>
        <w:t>в 2014 году</w:t>
      </w:r>
    </w:p>
    <w:p w:rsidR="00F00E6C" w:rsidRPr="009C1733" w:rsidRDefault="00F00E6C" w:rsidP="00F00E6C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C1733">
        <w:rPr>
          <w:rFonts w:ascii="Times New Roman" w:hAnsi="Times New Roman"/>
          <w:sz w:val="18"/>
          <w:szCs w:val="20"/>
        </w:rPr>
        <w:t>Сборник статей зарегистрирован в базе данных РИНЦ</w:t>
      </w:r>
    </w:p>
    <w:p w:rsidR="00F00E6C" w:rsidRDefault="00F00E6C" w:rsidP="00F00E6C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C1733">
        <w:rPr>
          <w:rFonts w:ascii="Times New Roman" w:hAnsi="Times New Roman"/>
          <w:sz w:val="18"/>
          <w:szCs w:val="20"/>
        </w:rPr>
        <w:t>(лицензионный договор № 819-12</w:t>
      </w:r>
      <w:r>
        <w:rPr>
          <w:rFonts w:ascii="Times New Roman" w:hAnsi="Times New Roman"/>
          <w:sz w:val="18"/>
          <w:szCs w:val="20"/>
        </w:rPr>
        <w:t>.</w:t>
      </w:r>
      <w:r w:rsidRPr="009C1733">
        <w:rPr>
          <w:rFonts w:ascii="Times New Roman" w:hAnsi="Times New Roman"/>
          <w:sz w:val="18"/>
          <w:szCs w:val="20"/>
        </w:rPr>
        <w:t>2014 от 23.12.2014 г.)</w:t>
      </w:r>
    </w:p>
    <w:p w:rsidR="00F00E6C" w:rsidRPr="00F851D2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F00E6C" w:rsidRPr="00E437FB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1F6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 xml:space="preserve"> е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ц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е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е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т ы:</w:t>
      </w:r>
    </w:p>
    <w:p w:rsidR="00F00E6C" w:rsidRPr="0042689F" w:rsidRDefault="00F00E6C" w:rsidP="00F00E6C">
      <w:pPr>
        <w:spacing w:after="0" w:line="240" w:lineRule="auto"/>
        <w:ind w:right="-283"/>
        <w:rPr>
          <w:rFonts w:ascii="Times New Roman" w:hAnsi="Times New Roman" w:cs="Times New Roman"/>
          <w:sz w:val="18"/>
          <w:szCs w:val="18"/>
        </w:rPr>
      </w:pPr>
      <w:r w:rsidRPr="0042689F">
        <w:rPr>
          <w:rFonts w:ascii="Times New Roman" w:hAnsi="Times New Roman" w:cs="Times New Roman"/>
          <w:sz w:val="18"/>
          <w:szCs w:val="18"/>
        </w:rPr>
        <w:t xml:space="preserve">д-р ист. наук, проф. В.С. </w:t>
      </w:r>
      <w:proofErr w:type="spellStart"/>
      <w:r w:rsidRPr="0042689F">
        <w:rPr>
          <w:rFonts w:ascii="Times New Roman" w:hAnsi="Times New Roman" w:cs="Times New Roman"/>
          <w:sz w:val="18"/>
          <w:szCs w:val="18"/>
        </w:rPr>
        <w:t>Порохня</w:t>
      </w:r>
      <w:proofErr w:type="spellEnd"/>
      <w:r w:rsidRPr="0042689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НИУ</w:t>
      </w:r>
      <w:r w:rsidRPr="00426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2689F">
        <w:rPr>
          <w:rFonts w:ascii="Times New Roman" w:hAnsi="Times New Roman" w:cs="Times New Roman"/>
          <w:sz w:val="18"/>
          <w:szCs w:val="18"/>
        </w:rPr>
        <w:t>Московск</w:t>
      </w:r>
      <w:r>
        <w:rPr>
          <w:rFonts w:ascii="Times New Roman" w:hAnsi="Times New Roman" w:cs="Times New Roman"/>
          <w:sz w:val="18"/>
          <w:szCs w:val="18"/>
        </w:rPr>
        <w:t>ий авиационный институт»</w:t>
      </w:r>
      <w:r w:rsidRPr="0042689F">
        <w:rPr>
          <w:rFonts w:ascii="Times New Roman" w:hAnsi="Times New Roman" w:cs="Times New Roman"/>
          <w:sz w:val="18"/>
          <w:szCs w:val="18"/>
        </w:rPr>
        <w:t>);</w:t>
      </w:r>
    </w:p>
    <w:p w:rsidR="00F00E6C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кафедра</w:t>
      </w:r>
      <w:r w:rsidRPr="00DC0668">
        <w:rPr>
          <w:rFonts w:ascii="Times New Roman" w:hAnsi="Times New Roman" w:cs="Times New Roman"/>
          <w:sz w:val="18"/>
          <w:szCs w:val="18"/>
        </w:rPr>
        <w:t xml:space="preserve"> общеобразовательных дисциплин Центрального филиала </w:t>
      </w:r>
    </w:p>
    <w:p w:rsidR="00F00E6C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DC0668">
        <w:rPr>
          <w:rFonts w:ascii="Times New Roman" w:hAnsi="Times New Roman" w:cs="Times New Roman"/>
          <w:sz w:val="18"/>
          <w:szCs w:val="18"/>
        </w:rPr>
        <w:t>ФГБОУ ВО «РГУП»</w:t>
      </w:r>
    </w:p>
    <w:p w:rsidR="00F00E6C" w:rsidRPr="00B01F6A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F00E6C" w:rsidRPr="00B01F6A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b/>
          <w:sz w:val="18"/>
          <w:szCs w:val="18"/>
        </w:rPr>
        <w:t>Редакционная коллегия</w:t>
      </w:r>
      <w:r w:rsidRPr="00B01F6A">
        <w:rPr>
          <w:rFonts w:ascii="Times New Roman" w:hAnsi="Times New Roman" w:cs="Times New Roman"/>
          <w:sz w:val="18"/>
          <w:szCs w:val="18"/>
        </w:rPr>
        <w:t>:</w:t>
      </w:r>
    </w:p>
    <w:p w:rsidR="00F00E6C" w:rsidRPr="00B01F6A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 xml:space="preserve">проректор ВГУИТ, </w:t>
      </w:r>
      <w:r w:rsidRPr="0042689F">
        <w:rPr>
          <w:rFonts w:ascii="Times New Roman" w:hAnsi="Times New Roman" w:cs="Times New Roman"/>
          <w:sz w:val="18"/>
          <w:szCs w:val="18"/>
        </w:rPr>
        <w:t>проф. О.С. Корнеева</w:t>
      </w:r>
      <w:r w:rsidRPr="00B01F6A">
        <w:rPr>
          <w:rFonts w:ascii="Times New Roman" w:hAnsi="Times New Roman" w:cs="Times New Roman"/>
          <w:sz w:val="18"/>
          <w:szCs w:val="18"/>
        </w:rPr>
        <w:t>, зав. каф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ф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>илософии</w:t>
      </w:r>
    </w:p>
    <w:p w:rsidR="00F00E6C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и истории ВГУИТ, проф. Г.А. Быковская (отв. редакторы),</w:t>
      </w:r>
    </w:p>
    <w:p w:rsidR="00F00E6C" w:rsidRPr="00300155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300155">
        <w:rPr>
          <w:rFonts w:ascii="Times New Roman" w:hAnsi="Times New Roman" w:cs="Times New Roman"/>
          <w:sz w:val="18"/>
          <w:szCs w:val="18"/>
        </w:rPr>
        <w:t>директор РЦ ВГУИТ Л. И. Первова, директор ИМС ВГУИТ Е.А. Чигирин,</w:t>
      </w:r>
    </w:p>
    <w:p w:rsidR="00F00E6C" w:rsidRPr="00B01F6A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проф. каф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>стории НИЯУ МИФИ В. А. Македонская,</w:t>
      </w:r>
    </w:p>
    <w:p w:rsidR="00F00E6C" w:rsidRPr="00B01F6A" w:rsidRDefault="00F00E6C" w:rsidP="00F00E6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доц. каф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ф</w:t>
      </w:r>
      <w:proofErr w:type="gramEnd"/>
      <w:r>
        <w:rPr>
          <w:rFonts w:ascii="Times New Roman" w:hAnsi="Times New Roman" w:cs="Times New Roman"/>
          <w:sz w:val="18"/>
          <w:szCs w:val="18"/>
        </w:rPr>
        <w:t>илософии и истории</w:t>
      </w:r>
      <w:r w:rsidRPr="00AD0674">
        <w:rPr>
          <w:rFonts w:ascii="Times New Roman" w:hAnsi="Times New Roman" w:cs="Times New Roman"/>
          <w:sz w:val="18"/>
          <w:szCs w:val="18"/>
        </w:rPr>
        <w:t xml:space="preserve"> </w:t>
      </w:r>
      <w:r w:rsidRPr="00B01F6A">
        <w:rPr>
          <w:rFonts w:ascii="Times New Roman" w:hAnsi="Times New Roman" w:cs="Times New Roman"/>
          <w:sz w:val="18"/>
          <w:szCs w:val="18"/>
        </w:rPr>
        <w:t>ВГУИТ А.Н. Злобин (отв. секретарь)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00E6C" w:rsidRPr="00B01F6A" w:rsidRDefault="00F00E6C" w:rsidP="00F00E6C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00E6C" w:rsidRPr="00DB3973" w:rsidRDefault="00F00E6C" w:rsidP="00F00E6C">
      <w:pPr>
        <w:tabs>
          <w:tab w:val="left" w:pos="675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C478F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2.05pt;width:24.05pt;height:16.45pt;z-index:251662336;mso-width-relative:margin;mso-height-relative:margin" filled="f" stroked="f">
            <v:textbox inset="0,0,0,0">
              <w:txbxContent>
                <w:p w:rsidR="00F00E6C" w:rsidRPr="00646ED0" w:rsidRDefault="00F00E6C" w:rsidP="00F00E6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6ED0">
                    <w:rPr>
                      <w:rFonts w:ascii="Times New Roman" w:hAnsi="Times New Roman"/>
                      <w:sz w:val="18"/>
                      <w:szCs w:val="18"/>
                    </w:rPr>
                    <w:t>С56</w:t>
                  </w:r>
                </w:p>
              </w:txbxContent>
            </v:textbox>
          </v:shape>
        </w:pict>
      </w:r>
      <w:r w:rsidRPr="004218FD">
        <w:rPr>
          <w:rFonts w:ascii="Times New Roman" w:hAnsi="Times New Roman"/>
          <w:b/>
          <w:bCs/>
          <w:spacing w:val="-2"/>
          <w:sz w:val="18"/>
          <w:szCs w:val="18"/>
        </w:rPr>
        <w:t xml:space="preserve">Современные </w:t>
      </w:r>
      <w:r w:rsidRPr="004218FD">
        <w:rPr>
          <w:rFonts w:ascii="Times New Roman" w:hAnsi="Times New Roman"/>
          <w:bCs/>
          <w:spacing w:val="-2"/>
          <w:sz w:val="18"/>
          <w:szCs w:val="18"/>
        </w:rPr>
        <w:t>проблемы гуманитарных и общественных наук [Текст] /</w:t>
      </w:r>
      <w:r>
        <w:rPr>
          <w:rFonts w:ascii="Times New Roman" w:hAnsi="Times New Roman"/>
          <w:bCs/>
          <w:spacing w:val="-2"/>
          <w:sz w:val="18"/>
          <w:szCs w:val="18"/>
        </w:rPr>
        <w:t xml:space="preserve"> </w:t>
      </w:r>
      <w:r w:rsidRPr="004218FD">
        <w:rPr>
          <w:rFonts w:ascii="Times New Roman" w:hAnsi="Times New Roman"/>
          <w:bCs/>
          <w:spacing w:val="-2"/>
          <w:sz w:val="18"/>
          <w:szCs w:val="18"/>
        </w:rPr>
        <w:t xml:space="preserve">ФГБОУ ВО «ВГУИТ». – </w:t>
      </w:r>
      <w:proofErr w:type="spellStart"/>
      <w:r w:rsidRPr="004218FD">
        <w:rPr>
          <w:rFonts w:ascii="Times New Roman" w:hAnsi="Times New Roman"/>
          <w:bCs/>
          <w:spacing w:val="-2"/>
          <w:sz w:val="18"/>
          <w:szCs w:val="18"/>
        </w:rPr>
        <w:t>Вып</w:t>
      </w:r>
      <w:proofErr w:type="spellEnd"/>
      <w:r w:rsidRPr="004218FD">
        <w:rPr>
          <w:rFonts w:ascii="Times New Roman" w:hAnsi="Times New Roman"/>
          <w:bCs/>
          <w:spacing w:val="-2"/>
          <w:sz w:val="18"/>
          <w:szCs w:val="18"/>
        </w:rPr>
        <w:t>. 2 (39). – Воронеж: Издательско-полиграфический це</w:t>
      </w:r>
      <w:r>
        <w:rPr>
          <w:rFonts w:ascii="Times New Roman" w:hAnsi="Times New Roman"/>
          <w:bCs/>
          <w:spacing w:val="-2"/>
          <w:sz w:val="18"/>
          <w:szCs w:val="18"/>
        </w:rPr>
        <w:t>нтр «Научная книга», 2022. – 1</w:t>
      </w:r>
      <w:r w:rsidRPr="00EA13E1">
        <w:rPr>
          <w:rFonts w:ascii="Times New Roman" w:hAnsi="Times New Roman"/>
          <w:bCs/>
          <w:spacing w:val="-2"/>
          <w:sz w:val="18"/>
          <w:szCs w:val="18"/>
        </w:rPr>
        <w:t>07</w:t>
      </w:r>
      <w:r>
        <w:rPr>
          <w:rFonts w:ascii="Times New Roman" w:hAnsi="Times New Roman"/>
          <w:bCs/>
          <w:spacing w:val="-2"/>
          <w:sz w:val="18"/>
          <w:szCs w:val="18"/>
        </w:rPr>
        <w:t xml:space="preserve"> </w:t>
      </w:r>
      <w:proofErr w:type="gramStart"/>
      <w:r w:rsidRPr="004218FD">
        <w:rPr>
          <w:rFonts w:ascii="Times New Roman" w:hAnsi="Times New Roman"/>
          <w:bCs/>
          <w:spacing w:val="-2"/>
          <w:sz w:val="18"/>
          <w:szCs w:val="18"/>
        </w:rPr>
        <w:t>с</w:t>
      </w:r>
      <w:proofErr w:type="gramEnd"/>
      <w:r w:rsidRPr="004218FD">
        <w:rPr>
          <w:rFonts w:ascii="Times New Roman" w:hAnsi="Times New Roman"/>
          <w:bCs/>
          <w:spacing w:val="-2"/>
          <w:sz w:val="18"/>
          <w:szCs w:val="18"/>
        </w:rPr>
        <w:t>. – (</w:t>
      </w:r>
      <w:proofErr w:type="gramStart"/>
      <w:r w:rsidRPr="004218FD">
        <w:rPr>
          <w:rFonts w:ascii="Times New Roman" w:hAnsi="Times New Roman"/>
          <w:bCs/>
          <w:spacing w:val="-2"/>
          <w:sz w:val="18"/>
          <w:szCs w:val="18"/>
        </w:rPr>
        <w:t>Серия</w:t>
      </w:r>
      <w:proofErr w:type="gramEnd"/>
      <w:r w:rsidRPr="004218FD">
        <w:rPr>
          <w:rFonts w:ascii="Times New Roman" w:hAnsi="Times New Roman"/>
          <w:bCs/>
          <w:spacing w:val="-2"/>
          <w:sz w:val="18"/>
          <w:szCs w:val="18"/>
        </w:rPr>
        <w:t xml:space="preserve"> «</w:t>
      </w:r>
      <w:r w:rsidRPr="00DB3973">
        <w:rPr>
          <w:rFonts w:ascii="Times New Roman" w:hAnsi="Times New Roman" w:cs="Times New Roman"/>
          <w:color w:val="000000"/>
          <w:sz w:val="18"/>
          <w:szCs w:val="18"/>
        </w:rPr>
        <w:t>Соц</w:t>
      </w:r>
      <w:r w:rsidRPr="00DB3973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DB3973">
        <w:rPr>
          <w:rFonts w:ascii="Times New Roman" w:hAnsi="Times New Roman" w:cs="Times New Roman"/>
          <w:color w:val="000000"/>
          <w:sz w:val="18"/>
          <w:szCs w:val="18"/>
        </w:rPr>
        <w:t>ально-политическое развитие российского общества</w:t>
      </w:r>
      <w:r w:rsidRPr="00DB3973">
        <w:rPr>
          <w:rFonts w:ascii="Times New Roman" w:hAnsi="Times New Roman"/>
          <w:bCs/>
          <w:spacing w:val="-2"/>
          <w:sz w:val="18"/>
          <w:szCs w:val="18"/>
        </w:rPr>
        <w:t>»).</w:t>
      </w:r>
    </w:p>
    <w:p w:rsidR="00F00E6C" w:rsidRPr="00DB3973" w:rsidRDefault="00F00E6C" w:rsidP="00F00E6C">
      <w:pPr>
        <w:tabs>
          <w:tab w:val="left" w:pos="675"/>
        </w:tabs>
        <w:spacing w:after="0" w:line="240" w:lineRule="auto"/>
        <w:ind w:left="454" w:firstLine="284"/>
        <w:jc w:val="both"/>
        <w:rPr>
          <w:rFonts w:ascii="Times New Roman" w:hAnsi="Times New Roman"/>
          <w:bCs/>
          <w:spacing w:val="-2"/>
          <w:sz w:val="18"/>
          <w:szCs w:val="18"/>
        </w:rPr>
      </w:pPr>
    </w:p>
    <w:p w:rsidR="00F00E6C" w:rsidRPr="00B01F6A" w:rsidRDefault="00F00E6C" w:rsidP="00F00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B3973">
        <w:rPr>
          <w:rFonts w:ascii="Times New Roman" w:hAnsi="Times New Roman" w:cs="Times New Roman"/>
          <w:sz w:val="18"/>
          <w:szCs w:val="18"/>
        </w:rPr>
        <w:t>В сборнике</w:t>
      </w:r>
      <w:r w:rsidRPr="00B01F6A">
        <w:rPr>
          <w:rFonts w:ascii="Times New Roman" w:hAnsi="Times New Roman" w:cs="Times New Roman"/>
          <w:sz w:val="18"/>
          <w:szCs w:val="18"/>
        </w:rPr>
        <w:t xml:space="preserve"> представлены работы студентов и преподавателей ряда ро</w:t>
      </w:r>
      <w:r w:rsidRPr="00B01F6A">
        <w:rPr>
          <w:rFonts w:ascii="Times New Roman" w:hAnsi="Times New Roman" w:cs="Times New Roman"/>
          <w:sz w:val="18"/>
          <w:szCs w:val="18"/>
        </w:rPr>
        <w:t>с</w:t>
      </w:r>
      <w:r w:rsidRPr="00B01F6A">
        <w:rPr>
          <w:rFonts w:ascii="Times New Roman" w:hAnsi="Times New Roman" w:cs="Times New Roman"/>
          <w:sz w:val="18"/>
          <w:szCs w:val="18"/>
        </w:rPr>
        <w:t xml:space="preserve">сийских и зарубежных ВУЗов и </w:t>
      </w:r>
      <w:r>
        <w:rPr>
          <w:rFonts w:ascii="Times New Roman" w:hAnsi="Times New Roman" w:cs="Times New Roman"/>
          <w:sz w:val="18"/>
          <w:szCs w:val="18"/>
        </w:rPr>
        <w:t xml:space="preserve">научных </w:t>
      </w:r>
      <w:r w:rsidRPr="00B01F6A">
        <w:rPr>
          <w:rFonts w:ascii="Times New Roman" w:hAnsi="Times New Roman" w:cs="Times New Roman"/>
          <w:sz w:val="18"/>
          <w:szCs w:val="18"/>
        </w:rPr>
        <w:t>учреждений. Тематика научных статей охватывает широкий спектр проблем истории, политологии, права, социологии, филологии.</w:t>
      </w:r>
      <w:r w:rsidRPr="00310F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Она была предложена к обсуждению в ходе международной научно-практической конференции «Модусы современности в контексте гуманитарных наук»</w:t>
      </w:r>
      <w:r w:rsidRPr="00DA7E84">
        <w:rPr>
          <w:rFonts w:ascii="Times New Roman" w:hAnsi="Times New Roman" w:cs="Times New Roman"/>
          <w:sz w:val="18"/>
          <w:szCs w:val="18"/>
        </w:rPr>
        <w:t>.</w:t>
      </w:r>
      <w:r w:rsidRPr="00B01F6A">
        <w:rPr>
          <w:rFonts w:ascii="Times New Roman" w:hAnsi="Times New Roman" w:cs="Times New Roman"/>
          <w:sz w:val="18"/>
          <w:szCs w:val="18"/>
        </w:rPr>
        <w:t xml:space="preserve"> Материалы сборни</w:t>
      </w:r>
      <w:r>
        <w:rPr>
          <w:rFonts w:ascii="Times New Roman" w:hAnsi="Times New Roman" w:cs="Times New Roman"/>
          <w:sz w:val="18"/>
          <w:szCs w:val="18"/>
        </w:rPr>
        <w:t>ка рекомендуются преподавателям</w:t>
      </w:r>
      <w:r w:rsidRPr="00B01F6A">
        <w:rPr>
          <w:rFonts w:ascii="Times New Roman" w:hAnsi="Times New Roman" w:cs="Times New Roman"/>
          <w:sz w:val="18"/>
          <w:szCs w:val="18"/>
        </w:rPr>
        <w:t xml:space="preserve"> и методистам те</w:t>
      </w:r>
      <w:r w:rsidRPr="00B01F6A">
        <w:rPr>
          <w:rFonts w:ascii="Times New Roman" w:hAnsi="Times New Roman" w:cs="Times New Roman"/>
          <w:sz w:val="18"/>
          <w:szCs w:val="18"/>
        </w:rPr>
        <w:t>х</w:t>
      </w:r>
      <w:r w:rsidRPr="00B01F6A">
        <w:rPr>
          <w:rFonts w:ascii="Times New Roman" w:hAnsi="Times New Roman" w:cs="Times New Roman"/>
          <w:sz w:val="18"/>
          <w:szCs w:val="18"/>
        </w:rPr>
        <w:t>нических ВУЗов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1F6A">
        <w:rPr>
          <w:rFonts w:ascii="Times New Roman" w:hAnsi="Times New Roman" w:cs="Times New Roman"/>
          <w:sz w:val="18"/>
          <w:szCs w:val="18"/>
        </w:rPr>
        <w:t xml:space="preserve"> административным работникам.</w:t>
      </w:r>
    </w:p>
    <w:p w:rsidR="00F00E6C" w:rsidRPr="00B01F6A" w:rsidRDefault="00F00E6C" w:rsidP="00F00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Статьи, их аннотации и переводы  публикуются в авторской  редакции.</w:t>
      </w:r>
    </w:p>
    <w:p w:rsidR="00F00E6C" w:rsidRPr="00DD1180" w:rsidRDefault="00F00E6C" w:rsidP="00F00E6C">
      <w:pPr>
        <w:spacing w:after="0" w:line="240" w:lineRule="auto"/>
        <w:ind w:left="5387" w:right="-283" w:hanging="28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>УДК 009:082.2</w:t>
      </w:r>
    </w:p>
    <w:p w:rsidR="00F00E6C" w:rsidRPr="00DD1180" w:rsidRDefault="00F00E6C" w:rsidP="00F00E6C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DD1180">
        <w:rPr>
          <w:rFonts w:ascii="Times New Roman" w:hAnsi="Times New Roman" w:cs="Times New Roman"/>
          <w:sz w:val="16"/>
          <w:szCs w:val="16"/>
        </w:rPr>
        <w:t>ББК Ч448.0,05</w:t>
      </w:r>
    </w:p>
    <w:p w:rsidR="00F00E6C" w:rsidRPr="00DD1180" w:rsidRDefault="00F00E6C" w:rsidP="00F00E6C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</w:t>
      </w:r>
      <w:r w:rsidRPr="00DD1180">
        <w:rPr>
          <w:rFonts w:ascii="Times New Roman" w:hAnsi="Times New Roman" w:cs="Times New Roman"/>
          <w:b/>
          <w:sz w:val="16"/>
          <w:szCs w:val="16"/>
        </w:rPr>
        <w:t>4404000000</w:t>
      </w:r>
    </w:p>
    <w:p w:rsidR="00F00E6C" w:rsidRPr="00DD1180" w:rsidRDefault="00F00E6C" w:rsidP="00F00E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478F">
        <w:rPr>
          <w:rFonts w:ascii="Times New Roman" w:hAnsi="Times New Roman" w:cs="Times New Roman"/>
          <w:noProof/>
          <w:sz w:val="16"/>
          <w:szCs w:val="16"/>
          <w:lang w:eastAsia="en-US"/>
        </w:rPr>
        <w:pict>
          <v:line id="_x0000_s1026" style="position:absolute;left:0;text-align:left;z-index:251658240" from="5.3pt,2.4pt" to="65.95pt,2.4pt" strokeweight="1pt"/>
        </w:pict>
      </w:r>
      <w:r w:rsidRPr="00DD1180">
        <w:rPr>
          <w:rFonts w:ascii="Times New Roman" w:hAnsi="Times New Roman" w:cs="Times New Roman"/>
          <w:b/>
          <w:bCs/>
          <w:sz w:val="16"/>
          <w:szCs w:val="16"/>
        </w:rPr>
        <w:t>С</w:t>
      </w:r>
      <w:proofErr w:type="gramStart"/>
      <w:r w:rsidRPr="00DD118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DD1180">
        <w:rPr>
          <w:rFonts w:ascii="Times New Roman" w:hAnsi="Times New Roman" w:cs="Times New Roman"/>
          <w:b/>
          <w:bCs/>
          <w:sz w:val="16"/>
          <w:szCs w:val="16"/>
        </w:rPr>
        <w:t>Б</w:t>
      </w:r>
      <w:proofErr w:type="gramEnd"/>
      <w:r w:rsidRPr="00DD1180">
        <w:rPr>
          <w:rFonts w:ascii="Times New Roman" w:hAnsi="Times New Roman" w:cs="Times New Roman"/>
          <w:b/>
          <w:bCs/>
          <w:sz w:val="16"/>
          <w:szCs w:val="16"/>
        </w:rPr>
        <w:t xml:space="preserve">ез </w:t>
      </w:r>
      <w:proofErr w:type="spellStart"/>
      <w:r w:rsidRPr="00DD1180">
        <w:rPr>
          <w:rFonts w:ascii="Times New Roman" w:hAnsi="Times New Roman" w:cs="Times New Roman"/>
          <w:b/>
          <w:bCs/>
          <w:sz w:val="16"/>
          <w:szCs w:val="16"/>
        </w:rPr>
        <w:t>объявл</w:t>
      </w:r>
      <w:proofErr w:type="spellEnd"/>
      <w:r w:rsidRPr="00DD1180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F00E6C" w:rsidRPr="00DD1180" w:rsidRDefault="00F00E6C" w:rsidP="00F00E6C">
      <w:pPr>
        <w:pStyle w:val="a5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D1180">
        <w:rPr>
          <w:b/>
          <w:bCs/>
          <w:sz w:val="16"/>
          <w:szCs w:val="16"/>
        </w:rPr>
        <w:t xml:space="preserve">   </w:t>
      </w:r>
      <w:r w:rsidRPr="00DD1180">
        <w:rPr>
          <w:rFonts w:ascii="Times New Roman" w:hAnsi="Times New Roman" w:cs="Times New Roman"/>
          <w:b/>
          <w:bCs/>
          <w:sz w:val="16"/>
          <w:szCs w:val="16"/>
        </w:rPr>
        <w:t>ОК</w:t>
      </w:r>
      <w:proofErr w:type="gramStart"/>
      <w:r w:rsidRPr="00DD1180">
        <w:rPr>
          <w:rFonts w:ascii="Times New Roman" w:hAnsi="Times New Roman" w:cs="Times New Roman"/>
          <w:b/>
          <w:bCs/>
          <w:sz w:val="16"/>
          <w:szCs w:val="16"/>
        </w:rPr>
        <w:t>2</w:t>
      </w:r>
      <w:proofErr w:type="gramEnd"/>
      <w:r w:rsidRPr="00DD1180">
        <w:rPr>
          <w:rFonts w:ascii="Times New Roman" w:hAnsi="Times New Roman" w:cs="Times New Roman"/>
          <w:b/>
          <w:bCs/>
          <w:sz w:val="16"/>
          <w:szCs w:val="16"/>
        </w:rPr>
        <w:t xml:space="preserve"> (03)-2022</w:t>
      </w:r>
    </w:p>
    <w:p w:rsidR="00F00E6C" w:rsidRPr="00DD1180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D1180">
        <w:rPr>
          <w:rFonts w:ascii="Times New Roman" w:hAnsi="Times New Roman" w:cs="Times New Roman"/>
          <w:sz w:val="16"/>
          <w:szCs w:val="16"/>
        </w:rPr>
        <w:t>© Коллектив авторов, 2022</w:t>
      </w:r>
    </w:p>
    <w:p w:rsidR="00F00E6C" w:rsidRPr="00DD1180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D1180">
        <w:rPr>
          <w:rFonts w:ascii="Times New Roman" w:hAnsi="Times New Roman" w:cs="Times New Roman"/>
          <w:sz w:val="16"/>
          <w:szCs w:val="16"/>
        </w:rPr>
        <w:t xml:space="preserve"> © ФГБОУ </w:t>
      </w:r>
      <w:proofErr w:type="gramStart"/>
      <w:r w:rsidRPr="00DD1180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DD1180">
        <w:rPr>
          <w:rFonts w:ascii="Times New Roman" w:hAnsi="Times New Roman" w:cs="Times New Roman"/>
          <w:sz w:val="16"/>
          <w:szCs w:val="16"/>
        </w:rPr>
        <w:t xml:space="preserve"> «Воронеж.</w:t>
      </w:r>
    </w:p>
    <w:p w:rsidR="00F00E6C" w:rsidRPr="00DD1180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proofErr w:type="spellStart"/>
      <w:r w:rsidRPr="00DD1180">
        <w:rPr>
          <w:rFonts w:ascii="Times New Roman" w:hAnsi="Times New Roman" w:cs="Times New Roman"/>
          <w:sz w:val="16"/>
          <w:szCs w:val="16"/>
        </w:rPr>
        <w:t>гос</w:t>
      </w:r>
      <w:proofErr w:type="spellEnd"/>
      <w:r w:rsidRPr="00DD118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DD1180">
        <w:rPr>
          <w:rFonts w:ascii="Times New Roman" w:hAnsi="Times New Roman" w:cs="Times New Roman"/>
          <w:sz w:val="16"/>
          <w:szCs w:val="16"/>
        </w:rPr>
        <w:t>ун-т</w:t>
      </w:r>
      <w:proofErr w:type="gramStart"/>
      <w:r w:rsidRPr="00DD118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DD1180">
        <w:rPr>
          <w:rFonts w:ascii="Times New Roman" w:hAnsi="Times New Roman" w:cs="Times New Roman"/>
          <w:sz w:val="16"/>
          <w:szCs w:val="16"/>
        </w:rPr>
        <w:t>нженер</w:t>
      </w:r>
      <w:proofErr w:type="spellEnd"/>
      <w:r w:rsidRPr="00DD118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DD1180">
        <w:rPr>
          <w:rFonts w:ascii="Times New Roman" w:hAnsi="Times New Roman" w:cs="Times New Roman"/>
          <w:sz w:val="16"/>
          <w:szCs w:val="16"/>
        </w:rPr>
        <w:t>технол</w:t>
      </w:r>
      <w:proofErr w:type="spellEnd"/>
      <w:r w:rsidRPr="00DD1180">
        <w:rPr>
          <w:rFonts w:ascii="Times New Roman" w:hAnsi="Times New Roman" w:cs="Times New Roman"/>
          <w:sz w:val="16"/>
          <w:szCs w:val="16"/>
        </w:rPr>
        <w:t>.», 2022</w:t>
      </w:r>
    </w:p>
    <w:p w:rsidR="00F00E6C" w:rsidRPr="00DD1180" w:rsidRDefault="00F00E6C" w:rsidP="00F00E6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© Издательско-полиграфический</w:t>
      </w:r>
    </w:p>
    <w:p w:rsidR="00F00E6C" w:rsidRDefault="00F00E6C" w:rsidP="00F00E6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центр «Научная книга», 2022</w:t>
      </w:r>
    </w:p>
    <w:p w:rsidR="00F00E6C" w:rsidRPr="00DD6AB1" w:rsidRDefault="00F00E6C" w:rsidP="00DD6AB1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07F54">
        <w:rPr>
          <w:rFonts w:ascii="Times New Roman" w:hAnsi="Times New Roman" w:cs="Times New Roman"/>
          <w:color w:val="000000"/>
          <w:sz w:val="16"/>
          <w:szCs w:val="16"/>
        </w:rPr>
        <w:t>Оригинал-макет данного издания является собственностью Воронежского государственного университета инженерных технологий, его репродуцирование (воспроизведение) любым сп</w:t>
      </w:r>
      <w:r w:rsidRPr="00007F54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007F54">
        <w:rPr>
          <w:rFonts w:ascii="Times New Roman" w:hAnsi="Times New Roman" w:cs="Times New Roman"/>
          <w:color w:val="000000"/>
          <w:sz w:val="16"/>
          <w:szCs w:val="16"/>
        </w:rPr>
        <w:t>собом без согласия университета  запрещается.</w:t>
      </w:r>
    </w:p>
    <w:p w:rsidR="00DD6AB1" w:rsidRDefault="00DD6AB1" w:rsidP="00F00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E6C" w:rsidRDefault="00F00E6C" w:rsidP="00F00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452">
        <w:rPr>
          <w:rFonts w:ascii="Times New Roman" w:hAnsi="Times New Roman" w:cs="Times New Roman"/>
          <w:b/>
        </w:rPr>
        <w:t>СОДЕРЖАНИЕ</w:t>
      </w:r>
    </w:p>
    <w:p w:rsidR="00DD6AB1" w:rsidRPr="00CD10EF" w:rsidRDefault="00DD6AB1" w:rsidP="00F00E6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567"/>
      </w:tblGrid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</w:rPr>
            </w:pPr>
            <w:r>
              <w:rPr>
                <w:rFonts w:ascii="Times New Roman" w:eastAsia="Trebuchet MS" w:hAnsi="Times New Roman" w:cs="Times New Roman"/>
                <w:b/>
              </w:rPr>
              <w:t>Анисимова Е.О.</w:t>
            </w:r>
            <w:r w:rsidRPr="007C2E22">
              <w:rPr>
                <w:rFonts w:ascii="Times New Roman" w:eastAsia="Trebuchet MS" w:hAnsi="Times New Roman" w:cs="Times New Roman"/>
                <w:b/>
              </w:rPr>
              <w:t xml:space="preserve">, </w:t>
            </w:r>
            <w:r>
              <w:rPr>
                <w:rFonts w:ascii="Times New Roman" w:eastAsia="Trebuchet MS" w:hAnsi="Times New Roman" w:cs="Times New Roman"/>
                <w:b/>
              </w:rPr>
              <w:t>Деркачева Н.П.</w:t>
            </w:r>
            <w:r w:rsidRPr="007C2E22">
              <w:rPr>
                <w:rFonts w:ascii="Times New Roman" w:eastAsia="Trebuchet MS" w:hAnsi="Times New Roman" w:cs="Times New Roman"/>
                <w:b/>
              </w:rPr>
              <w:t xml:space="preserve">, Бушуев </w:t>
            </w:r>
            <w:r>
              <w:rPr>
                <w:rFonts w:ascii="Times New Roman" w:eastAsia="Trebuchet MS" w:hAnsi="Times New Roman" w:cs="Times New Roman"/>
                <w:b/>
              </w:rPr>
              <w:t>А.И.</w:t>
            </w:r>
          </w:p>
          <w:p w:rsidR="00F00E6C" w:rsidRPr="007C2E22" w:rsidRDefault="00F00E6C" w:rsidP="00BB0087">
            <w:pPr>
              <w:spacing w:after="0" w:line="240" w:lineRule="auto"/>
              <w:rPr>
                <w:rFonts w:ascii="Times New Roman" w:eastAsia="Trebuchet MS" w:hAnsi="Times New Roman" w:cs="Times New Roman"/>
              </w:rPr>
            </w:pPr>
            <w:r w:rsidRPr="007C2E22">
              <w:rPr>
                <w:rFonts w:ascii="Times New Roman" w:eastAsia="Trebuchet MS" w:hAnsi="Times New Roman" w:cs="Times New Roman"/>
              </w:rPr>
              <w:t>СПОРТ КАК КАТЕГОРИЯ ЮРИСПРУДЕНЦИИ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D56452" w:rsidRDefault="00F00E6C" w:rsidP="00BB0087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452">
              <w:rPr>
                <w:rFonts w:ascii="Times New Roman" w:hAnsi="Times New Roman" w:cs="Times New Roman"/>
                <w:b/>
              </w:rPr>
              <w:t xml:space="preserve">Анисимова О.Е., Анисимов В.П.,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И.Д.</w:t>
            </w:r>
          </w:p>
          <w:p w:rsidR="00F00E6C" w:rsidRDefault="00F00E6C" w:rsidP="00BB0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C2E22">
              <w:rPr>
                <w:rFonts w:ascii="Times New Roman" w:eastAsia="Times New Roman" w:hAnsi="Times New Roman"/>
                <w:color w:val="000000"/>
              </w:rPr>
              <w:t xml:space="preserve">НАЦИОНАЛЬНАЯ ИДЕЯ И ОБРАЗОВАНИЕ: </w:t>
            </w:r>
          </w:p>
          <w:p w:rsidR="00F00E6C" w:rsidRPr="007C2E22" w:rsidRDefault="00F00E6C" w:rsidP="00BB0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C2E22">
              <w:rPr>
                <w:rFonts w:ascii="Times New Roman" w:eastAsia="Times New Roman" w:hAnsi="Times New Roman"/>
                <w:color w:val="000000"/>
              </w:rPr>
              <w:t>К ПОСТАНОВКЕ ВОПРОСА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Бабаева А.В. </w:t>
            </w:r>
          </w:p>
          <w:p w:rsidR="00F00E6C" w:rsidRPr="00785229" w:rsidRDefault="00F00E6C" w:rsidP="00BB0087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229">
              <w:rPr>
                <w:rFonts w:ascii="Times New Roman" w:hAnsi="Times New Roman" w:cs="Times New Roman"/>
              </w:rPr>
              <w:t>СОЦИОКУЛЬТУРНАЯ ПАМЯТЬ В ЭПОХУ ГЛАМУРА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6B2023" w:rsidRDefault="00F00E6C" w:rsidP="00BB00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56452">
              <w:rPr>
                <w:rFonts w:ascii="Times New Roman" w:eastAsia="Times New Roman" w:hAnsi="Times New Roman" w:cs="Times New Roman"/>
                <w:b/>
              </w:rPr>
              <w:t>Быковская Г.А.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2023">
              <w:rPr>
                <w:rFonts w:ascii="Times New Roman" w:eastAsia="Calibri" w:hAnsi="Times New Roman" w:cs="Times New Roman"/>
                <w:bCs/>
              </w:rPr>
              <w:t>ВО СЛАВУ ОТЕЧЕСТВА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501007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1007">
              <w:rPr>
                <w:rFonts w:ascii="Times New Roman" w:hAnsi="Times New Roman" w:cs="Times New Roman"/>
                <w:b/>
                <w:bCs/>
              </w:rPr>
              <w:t>Давыдов Д.Б., Лихачев М.Р.</w:t>
            </w:r>
          </w:p>
          <w:p w:rsidR="00F00E6C" w:rsidRPr="00501007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1007">
              <w:rPr>
                <w:rFonts w:ascii="Times New Roman" w:hAnsi="Times New Roman" w:cs="Times New Roman"/>
                <w:bCs/>
              </w:rPr>
              <w:t>ЭКОНОМИЧЕСКАЯ БЕЗОПАСНОСТЬ ПРЕДПРИЯТИЙ</w:t>
            </w:r>
          </w:p>
          <w:p w:rsidR="00F00E6C" w:rsidRPr="00D56452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1007">
              <w:rPr>
                <w:rFonts w:ascii="Times New Roman" w:hAnsi="Times New Roman" w:cs="Times New Roman"/>
                <w:bCs/>
              </w:rPr>
              <w:t>В УСЛОВИЯХ КРИЗИСА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501007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007">
              <w:rPr>
                <w:rFonts w:ascii="Times New Roman" w:hAnsi="Times New Roman" w:cs="Times New Roman"/>
                <w:b/>
              </w:rPr>
              <w:t>Деркачева Н.П., Анисимова Е.О., Гусев Е.С.</w:t>
            </w:r>
          </w:p>
          <w:p w:rsidR="00F00E6C" w:rsidRPr="00D56452" w:rsidRDefault="00F00E6C" w:rsidP="00BB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007">
              <w:rPr>
                <w:rFonts w:ascii="Times New Roman" w:hAnsi="Times New Roman" w:cs="Times New Roman"/>
              </w:rPr>
              <w:t>СОЦИАЛИЗАЦИЯ</w:t>
            </w:r>
            <w:r w:rsidRPr="001D1C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007">
              <w:rPr>
                <w:rFonts w:ascii="Times New Roman" w:hAnsi="Times New Roman" w:cs="Times New Roman"/>
              </w:rPr>
              <w:t>ИНОСТРАННЫХ</w:t>
            </w:r>
            <w:proofErr w:type="gramEnd"/>
            <w:r w:rsidRPr="00501007">
              <w:rPr>
                <w:rFonts w:ascii="Times New Roman" w:hAnsi="Times New Roman" w:cs="Times New Roman"/>
              </w:rPr>
              <w:t xml:space="preserve"> ОБУЧАЮЩИХСЯ СРЕДСТВАМИ ФИЗИЧЕСКОЙ КУЛЬТУРЫ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 Ф.Б., Соболев М.Д., Соболев Д.В.</w:t>
            </w:r>
          </w:p>
          <w:p w:rsidR="00F00E6C" w:rsidRPr="00AB1956" w:rsidRDefault="00F00E6C" w:rsidP="00BB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956">
              <w:rPr>
                <w:rFonts w:ascii="Times New Roman" w:hAnsi="Times New Roman" w:cs="Times New Roman"/>
              </w:rPr>
              <w:t xml:space="preserve">ПСИХОЭМОЦИОНАЛЬНОЕ ВЫГОРАНИЕ </w:t>
            </w:r>
          </w:p>
          <w:p w:rsidR="00F00E6C" w:rsidRPr="00501007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956">
              <w:rPr>
                <w:rFonts w:ascii="Times New Roman" w:hAnsi="Times New Roman" w:cs="Times New Roman"/>
              </w:rPr>
              <w:t>В БАСКЕТБОЛЕ. СТРЕССЫ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D56452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Зацепилина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Н.П., </w:t>
            </w:r>
            <w:r w:rsidRPr="00D56452">
              <w:rPr>
                <w:rFonts w:ascii="Times New Roman" w:eastAsia="Times New Roman" w:hAnsi="Times New Roman" w:cs="Times New Roman"/>
                <w:b/>
              </w:rPr>
              <w:t xml:space="preserve">Ковалева Е.Н.,  </w:t>
            </w:r>
            <w:proofErr w:type="spellStart"/>
            <w:r w:rsidRPr="00D56452">
              <w:rPr>
                <w:rFonts w:ascii="Times New Roman" w:eastAsia="Times New Roman" w:hAnsi="Times New Roman" w:cs="Times New Roman"/>
                <w:b/>
              </w:rPr>
              <w:t>Моцар</w:t>
            </w:r>
            <w:proofErr w:type="spellEnd"/>
            <w:r w:rsidRPr="00D564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Е.М.</w:t>
            </w:r>
          </w:p>
          <w:p w:rsidR="00F00E6C" w:rsidRPr="00D56452" w:rsidRDefault="00F00E6C" w:rsidP="00BB0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</w:rPr>
            </w:pPr>
            <w:r w:rsidRPr="00B80813">
              <w:rPr>
                <w:rFonts w:ascii="Times New Roman" w:eastAsia="Times New Roman" w:hAnsi="Times New Roman" w:cs="Times New Roman"/>
                <w:caps/>
              </w:rPr>
              <w:t>ПСИХОЛОГО-ПЕДАГОГИЧЕСКИЕ ОСОБЕННОСТИ СТАРШЕГО ШКОЛЬНОГО ВОЗРАСТА И ВЫБОР ПР</w:t>
            </w:r>
            <w:r w:rsidRPr="00B80813">
              <w:rPr>
                <w:rFonts w:ascii="Times New Roman" w:eastAsia="Times New Roman" w:hAnsi="Times New Roman" w:cs="Times New Roman"/>
                <w:caps/>
              </w:rPr>
              <w:t>О</w:t>
            </w:r>
            <w:r w:rsidRPr="00B80813">
              <w:rPr>
                <w:rFonts w:ascii="Times New Roman" w:eastAsia="Times New Roman" w:hAnsi="Times New Roman" w:cs="Times New Roman"/>
                <w:caps/>
              </w:rPr>
              <w:t>ФЕССИИ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Кочарьян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В.Ж.,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Кочарьян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А.Г.</w:t>
            </w:r>
          </w:p>
          <w:p w:rsidR="00F00E6C" w:rsidRPr="00B80813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813">
              <w:rPr>
                <w:rFonts w:ascii="Times New Roman" w:eastAsia="Times New Roman" w:hAnsi="Times New Roman" w:cs="Times New Roman"/>
              </w:rPr>
              <w:t>НЕ ВСЕ ПОЛЕЗНО, ЧТО ВКУСНО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Курченков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А.А., Суханов В.М.</w:t>
            </w:r>
          </w:p>
          <w:p w:rsidR="00F00E6C" w:rsidRPr="006747B3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813">
              <w:rPr>
                <w:rFonts w:ascii="Times New Roman" w:eastAsia="Times New Roman" w:hAnsi="Times New Roman" w:cs="Times New Roman"/>
              </w:rPr>
              <w:t>СПОРТИВНОЕ ОРИЕНТИРОВАНИЕ КАК УЧЕБНАЯ ДИСЦИПЛИНА</w:t>
            </w:r>
            <w:r w:rsidRPr="001D1CFE">
              <w:rPr>
                <w:rFonts w:ascii="Times New Roman" w:eastAsia="Times New Roman" w:hAnsi="Times New Roman" w:cs="Times New Roman"/>
              </w:rPr>
              <w:t xml:space="preserve"> </w:t>
            </w:r>
            <w:r w:rsidRPr="00B80813">
              <w:rPr>
                <w:rFonts w:ascii="Times New Roman" w:eastAsia="Times New Roman" w:hAnsi="Times New Roman" w:cs="Times New Roman"/>
              </w:rPr>
              <w:t xml:space="preserve">ЭЛЕКТИВНОГО КУРСА </w:t>
            </w:r>
          </w:p>
          <w:p w:rsidR="00F00E6C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0813">
              <w:rPr>
                <w:rFonts w:ascii="Times New Roman" w:eastAsia="Times New Roman" w:hAnsi="Times New Roman" w:cs="Times New Roman"/>
              </w:rPr>
              <w:t>ПО ФИЗИЧЕСКОЙ КУЛЬТУРЕ В ВУЗЕ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D56452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6452">
              <w:rPr>
                <w:rFonts w:ascii="Times New Roman" w:hAnsi="Times New Roman" w:cs="Times New Roman"/>
                <w:b/>
                <w:bCs/>
              </w:rPr>
              <w:t xml:space="preserve">Лещев С.В. </w:t>
            </w:r>
          </w:p>
          <w:p w:rsidR="00F00E6C" w:rsidRPr="00B80813" w:rsidRDefault="00F00E6C" w:rsidP="00BB0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ИСКУССТВЕННЫЙ ИНТЕЛЛЕКТ:</w:t>
            </w:r>
          </w:p>
          <w:p w:rsidR="00F00E6C" w:rsidRPr="00D56452" w:rsidRDefault="00F00E6C" w:rsidP="00BB0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ФАКТОРЫ РИСКОГЕННОСТИ И ЭТИКА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D56452" w:rsidRDefault="00F00E6C" w:rsidP="00BB008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u w:val="single"/>
              </w:rPr>
            </w:pPr>
            <w:r w:rsidRPr="00D56452">
              <w:rPr>
                <w:rFonts w:ascii="Times New Roman" w:hAnsi="Times New Roman" w:cs="Times New Roman"/>
                <w:b/>
              </w:rPr>
              <w:t>Македонская В.А.,</w:t>
            </w:r>
            <w:r w:rsidRPr="00D56452">
              <w:rPr>
                <w:rStyle w:val="a7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Дубинина С.А.</w:t>
            </w:r>
          </w:p>
          <w:p w:rsidR="00F00E6C" w:rsidRPr="00D56452" w:rsidRDefault="00F00E6C" w:rsidP="00BB0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B">
              <w:rPr>
                <w:rFonts w:ascii="Times New Roman" w:hAnsi="Times New Roman" w:cs="Times New Roman"/>
              </w:rPr>
              <w:t>ОСОБЕННОСТИ РАЗВИТИЯ РОССИЙСКОЙ КУЛЬТУРЫ В ЭПОХУ ПЕТРА I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9A78CB" w:rsidRDefault="00F00E6C" w:rsidP="00BB00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6452">
              <w:rPr>
                <w:rFonts w:ascii="Times New Roman" w:hAnsi="Times New Roman" w:cs="Times New Roman"/>
                <w:b/>
              </w:rPr>
              <w:lastRenderedPageBreak/>
              <w:t>Македонская В.А.,</w:t>
            </w:r>
            <w:r w:rsidRPr="00D56452">
              <w:rPr>
                <w:rStyle w:val="a7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Швец Т.Д.</w:t>
            </w:r>
          </w:p>
          <w:p w:rsidR="00F00E6C" w:rsidRPr="00702027" w:rsidRDefault="00F00E6C" w:rsidP="00BB008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A78CB">
              <w:rPr>
                <w:rFonts w:ascii="Times New Roman" w:hAnsi="Times New Roman" w:cs="Times New Roman"/>
              </w:rPr>
              <w:t>ПРЕОБРАЗОВАТЕЛЬНАЯ ДЕЯТЕЛЬНОСТЬ ПЕТРА I: ИТОГИ И ЗНАЧЕНИЕ.</w:t>
            </w:r>
            <w:r w:rsidRPr="00702027">
              <w:rPr>
                <w:rFonts w:ascii="Times New Roman" w:hAnsi="Times New Roman" w:cs="Times New Roman"/>
              </w:rPr>
              <w:t xml:space="preserve"> </w:t>
            </w:r>
          </w:p>
          <w:p w:rsidR="00F00E6C" w:rsidRPr="009A78CB" w:rsidRDefault="00F00E6C" w:rsidP="00BB008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A78CB">
              <w:rPr>
                <w:rFonts w:ascii="Times New Roman" w:hAnsi="Times New Roman" w:cs="Times New Roman"/>
              </w:rPr>
              <w:t>РОЖДЕНИЕ РОССИЙСКОЙ ИМПЕРИИ</w:t>
            </w:r>
          </w:p>
        </w:tc>
        <w:tc>
          <w:tcPr>
            <w:tcW w:w="567" w:type="dxa"/>
          </w:tcPr>
          <w:p w:rsidR="00F00E6C" w:rsidRPr="0085639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85639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pStyle w:val="a5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0F5A58">
              <w:rPr>
                <w:rFonts w:ascii="Times New Roman CYR" w:hAnsi="Times New Roman CYR" w:cs="Times New Roman CYR"/>
                <w:b/>
                <w:bCs/>
              </w:rPr>
              <w:t>Мякинина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Н.П.</w:t>
            </w:r>
            <w:r w:rsidRPr="000F5A58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</w:rPr>
              <w:t>Гурова В.А.</w:t>
            </w:r>
          </w:p>
          <w:p w:rsidR="00F00E6C" w:rsidRPr="006747B3" w:rsidRDefault="00F00E6C" w:rsidP="00BB0087">
            <w:pPr>
              <w:pStyle w:val="a5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07DCA">
              <w:rPr>
                <w:rFonts w:ascii="Times New Roman CYR" w:hAnsi="Times New Roman CYR" w:cs="Times New Roman CYR"/>
                <w:bCs/>
              </w:rPr>
              <w:t xml:space="preserve">ПРОБЛЕМА НЕПОПУЛЯРНЫХ СООБЩЕСТВ </w:t>
            </w:r>
          </w:p>
          <w:p w:rsidR="00F00E6C" w:rsidRPr="00207DCA" w:rsidRDefault="00F00E6C" w:rsidP="00BB0087">
            <w:pPr>
              <w:pStyle w:val="a5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07DCA">
              <w:rPr>
                <w:rFonts w:ascii="Times New Roman CYR" w:hAnsi="Times New Roman CYR" w:cs="Times New Roman CYR"/>
                <w:bCs/>
              </w:rPr>
              <w:t xml:space="preserve">В СОВРЕМЕННОЙ РОССИИ </w:t>
            </w:r>
          </w:p>
        </w:tc>
        <w:tc>
          <w:tcPr>
            <w:tcW w:w="567" w:type="dxa"/>
          </w:tcPr>
          <w:p w:rsidR="00F00E6C" w:rsidRPr="002F25D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5FCB">
              <w:rPr>
                <w:rFonts w:ascii="Times New Roman" w:hAnsi="Times New Roman" w:cs="Times New Roman"/>
                <w:b/>
              </w:rPr>
              <w:t>Снегирёв А</w:t>
            </w:r>
            <w:r>
              <w:rPr>
                <w:rFonts w:ascii="Times New Roman" w:hAnsi="Times New Roman" w:cs="Times New Roman"/>
                <w:b/>
              </w:rPr>
              <w:t>.А.</w:t>
            </w:r>
          </w:p>
          <w:p w:rsidR="00F00E6C" w:rsidRPr="00207DCA" w:rsidRDefault="00F00E6C" w:rsidP="00BB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DCA">
              <w:rPr>
                <w:rFonts w:ascii="Times New Roman" w:hAnsi="Times New Roman" w:cs="Times New Roman"/>
              </w:rPr>
              <w:t>БЕЛОГВАРДЕЙЦЫ И ЛИСКИНСКИЙ ЖЕЛЕЗНОД</w:t>
            </w:r>
            <w:r w:rsidRPr="00207DCA">
              <w:rPr>
                <w:rFonts w:ascii="Times New Roman" w:hAnsi="Times New Roman" w:cs="Times New Roman"/>
              </w:rPr>
              <w:t>О</w:t>
            </w:r>
            <w:r w:rsidRPr="00207DCA">
              <w:rPr>
                <w:rFonts w:ascii="Times New Roman" w:hAnsi="Times New Roman" w:cs="Times New Roman"/>
              </w:rPr>
              <w:t>РОЖНЫЙ УЗЕЛ: КРАСНОВЦЫ О БОЯХ</w:t>
            </w:r>
          </w:p>
          <w:p w:rsidR="00F00E6C" w:rsidRPr="00207DCA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7DCA">
              <w:rPr>
                <w:rFonts w:ascii="Times New Roman" w:hAnsi="Times New Roman" w:cs="Times New Roman"/>
              </w:rPr>
              <w:t>ЗА СТАНЦИЮ В КОНЦЕ 1918 ГОДА</w:t>
            </w:r>
          </w:p>
        </w:tc>
        <w:tc>
          <w:tcPr>
            <w:tcW w:w="567" w:type="dxa"/>
          </w:tcPr>
          <w:p w:rsidR="00F00E6C" w:rsidRPr="002F25D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87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Суханов В.М., Пауков А.А.</w:t>
            </w:r>
          </w:p>
          <w:p w:rsidR="00F00E6C" w:rsidRPr="006747B3" w:rsidRDefault="00F00E6C" w:rsidP="00BB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B04">
              <w:rPr>
                <w:rFonts w:ascii="Times New Roman" w:hAnsi="Times New Roman" w:cs="Times New Roman"/>
              </w:rPr>
              <w:t xml:space="preserve">НАПРАВЛЕНИЯ В СИСТЕМЕ ОРГАНИЗАЦИИ </w:t>
            </w:r>
          </w:p>
          <w:p w:rsidR="00F00E6C" w:rsidRPr="00BA6B04" w:rsidRDefault="00F00E6C" w:rsidP="00BB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r w:rsidRPr="00BA6B04">
              <w:rPr>
                <w:rFonts w:ascii="Times New Roman" w:hAnsi="Times New Roman" w:cs="Times New Roman"/>
              </w:rPr>
              <w:t xml:space="preserve">КУЛЬТУРНОЙ РАБОТЫ С </w:t>
            </w:r>
            <w:proofErr w:type="gramStart"/>
            <w:r w:rsidRPr="00BA6B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A6B04">
              <w:rPr>
                <w:rFonts w:ascii="Times New Roman" w:hAnsi="Times New Roman" w:cs="Times New Roman"/>
              </w:rPr>
              <w:t xml:space="preserve"> </w:t>
            </w:r>
          </w:p>
          <w:p w:rsidR="00F00E6C" w:rsidRPr="009E5FCB" w:rsidRDefault="00F00E6C" w:rsidP="00BB00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6B04">
              <w:rPr>
                <w:rFonts w:ascii="Times New Roman" w:hAnsi="Times New Roman" w:cs="Times New Roman"/>
              </w:rPr>
              <w:t>В ВЫСШЕЙ ШКОЛЕ</w:t>
            </w:r>
          </w:p>
        </w:tc>
        <w:tc>
          <w:tcPr>
            <w:tcW w:w="567" w:type="dxa"/>
          </w:tcPr>
          <w:p w:rsidR="00F00E6C" w:rsidRPr="002F25D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F00E6C" w:rsidRPr="00D56452" w:rsidTr="00BB0087">
        <w:tc>
          <w:tcPr>
            <w:tcW w:w="5920" w:type="dxa"/>
          </w:tcPr>
          <w:p w:rsidR="00F00E6C" w:rsidRPr="00D56452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56452">
              <w:rPr>
                <w:rFonts w:ascii="Times New Roman" w:eastAsia="Times New Roman" w:hAnsi="Times New Roman" w:cs="Times New Roman"/>
                <w:b/>
              </w:rPr>
              <w:t>Шмырева</w:t>
            </w:r>
            <w:proofErr w:type="spellEnd"/>
            <w:r w:rsidRPr="00D56452">
              <w:rPr>
                <w:rFonts w:ascii="Times New Roman" w:eastAsia="Times New Roman" w:hAnsi="Times New Roman" w:cs="Times New Roman"/>
                <w:b/>
              </w:rPr>
              <w:t xml:space="preserve"> О.И.</w:t>
            </w:r>
          </w:p>
          <w:p w:rsidR="00F00E6C" w:rsidRPr="00D56452" w:rsidRDefault="00F00E6C" w:rsidP="00BB00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DCA">
              <w:rPr>
                <w:rFonts w:ascii="Times New Roman" w:eastAsia="Times New Roman" w:hAnsi="Times New Roman" w:cs="Times New Roman"/>
              </w:rPr>
              <w:t>НАДЕЖДА И ТРЕВОГА: ВАРИАНТЫ ПРОГНОЗА</w:t>
            </w:r>
          </w:p>
        </w:tc>
        <w:tc>
          <w:tcPr>
            <w:tcW w:w="567" w:type="dxa"/>
          </w:tcPr>
          <w:p w:rsidR="00F00E6C" w:rsidRPr="002F25D9" w:rsidRDefault="00F00E6C" w:rsidP="00BB008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</w:tr>
    </w:tbl>
    <w:p w:rsidR="00F00E6C" w:rsidRPr="00D56452" w:rsidRDefault="00F00E6C" w:rsidP="00F00E6C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0E6C" w:rsidRPr="00D56452" w:rsidRDefault="00F00E6C" w:rsidP="00F00E6C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527A0" w:rsidRDefault="000527A0"/>
    <w:sectPr w:rsidR="000527A0" w:rsidSect="00F00E6C">
      <w:pgSz w:w="8392" w:h="11907" w:code="11"/>
      <w:pgMar w:top="1134" w:right="1077" w:bottom="1361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E6C"/>
    <w:rsid w:val="000527A0"/>
    <w:rsid w:val="00DD6AB1"/>
    <w:rsid w:val="00F0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00E6C"/>
    <w:pPr>
      <w:tabs>
        <w:tab w:val="left" w:pos="0"/>
      </w:tabs>
      <w:spacing w:after="0" w:line="240" w:lineRule="auto"/>
      <w:jc w:val="center"/>
    </w:pPr>
    <w:rPr>
      <w:rFonts w:ascii="Calibri" w:eastAsia="Times New Roman" w:hAnsi="Calibri" w:cs="Calibri"/>
      <w:b/>
      <w:bCs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00E6C"/>
    <w:rPr>
      <w:rFonts w:ascii="Calibri" w:eastAsia="Times New Roman" w:hAnsi="Calibri" w:cs="Calibr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0E6C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00E6C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F00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2023-12-21T09:36:00Z</dcterms:created>
  <dcterms:modified xsi:type="dcterms:W3CDTF">2023-12-21T09:40:00Z</dcterms:modified>
</cp:coreProperties>
</file>